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4177" w14:textId="740470CE" w:rsidR="009B431B" w:rsidRPr="003833F5" w:rsidRDefault="008929CF" w:rsidP="00700496">
      <w:pPr>
        <w:spacing w:line="400" w:lineRule="exact"/>
        <w:jc w:val="center"/>
        <w:rPr>
          <w:b/>
          <w:color w:val="000000" w:themeColor="text1"/>
          <w:sz w:val="32"/>
          <w:szCs w:val="21"/>
        </w:rPr>
      </w:pPr>
      <w:r>
        <w:rPr>
          <w:rFonts w:hint="eastAsia"/>
          <w:b/>
          <w:color w:val="000000" w:themeColor="text1"/>
          <w:sz w:val="32"/>
          <w:szCs w:val="21"/>
        </w:rPr>
        <w:t>公益</w:t>
      </w:r>
      <w:r w:rsidR="009B431B" w:rsidRPr="003833F5">
        <w:rPr>
          <w:rFonts w:hint="eastAsia"/>
          <w:b/>
          <w:color w:val="000000" w:themeColor="text1"/>
          <w:sz w:val="32"/>
          <w:szCs w:val="21"/>
        </w:rPr>
        <w:t>財団法人葉田財団</w:t>
      </w:r>
    </w:p>
    <w:p w14:paraId="4E8A3CEF" w14:textId="3263D1CC" w:rsidR="00CB662D" w:rsidRPr="003833F5" w:rsidRDefault="007C7A78" w:rsidP="00700496">
      <w:pPr>
        <w:spacing w:line="400" w:lineRule="exact"/>
        <w:jc w:val="center"/>
        <w:rPr>
          <w:b/>
          <w:color w:val="000000" w:themeColor="text1"/>
          <w:sz w:val="32"/>
          <w:szCs w:val="21"/>
        </w:rPr>
      </w:pPr>
      <w:r>
        <w:rPr>
          <w:rFonts w:hint="eastAsia"/>
          <w:b/>
          <w:color w:val="000000" w:themeColor="text1"/>
          <w:sz w:val="32"/>
          <w:szCs w:val="21"/>
        </w:rPr>
        <w:t>子どもの未来</w:t>
      </w:r>
      <w:r w:rsidR="00CB662D" w:rsidRPr="003833F5">
        <w:rPr>
          <w:b/>
          <w:color w:val="000000" w:themeColor="text1"/>
          <w:sz w:val="32"/>
          <w:szCs w:val="21"/>
        </w:rPr>
        <w:t>助成事業</w:t>
      </w:r>
    </w:p>
    <w:p w14:paraId="28507A56" w14:textId="77777777" w:rsidR="00CB662D" w:rsidRPr="003833F5" w:rsidRDefault="009336B0" w:rsidP="00700496">
      <w:pPr>
        <w:spacing w:line="400" w:lineRule="exact"/>
        <w:jc w:val="center"/>
        <w:rPr>
          <w:b/>
          <w:color w:val="000000" w:themeColor="text1"/>
          <w:sz w:val="32"/>
          <w:szCs w:val="21"/>
        </w:rPr>
      </w:pPr>
      <w:r w:rsidRPr="003833F5">
        <w:rPr>
          <w:b/>
          <w:color w:val="000000" w:themeColor="text1"/>
          <w:sz w:val="32"/>
          <w:szCs w:val="21"/>
        </w:rPr>
        <w:t>募集</w:t>
      </w:r>
      <w:r w:rsidRPr="003833F5">
        <w:rPr>
          <w:rFonts w:hint="eastAsia"/>
          <w:b/>
          <w:color w:val="000000" w:themeColor="text1"/>
          <w:sz w:val="32"/>
          <w:szCs w:val="21"/>
        </w:rPr>
        <w:t>要項</w:t>
      </w:r>
    </w:p>
    <w:p w14:paraId="32720318" w14:textId="77777777" w:rsidR="00CB662D" w:rsidRPr="003833F5" w:rsidRDefault="00CB662D" w:rsidP="00CB662D">
      <w:pPr>
        <w:rPr>
          <w:color w:val="000000" w:themeColor="text1"/>
          <w:szCs w:val="21"/>
        </w:rPr>
      </w:pPr>
    </w:p>
    <w:p w14:paraId="5AED7EFE" w14:textId="77777777" w:rsidR="00CB662D" w:rsidRPr="003833F5" w:rsidRDefault="00CB662D" w:rsidP="00CB662D">
      <w:pPr>
        <w:rPr>
          <w:color w:val="000000" w:themeColor="text1"/>
          <w:szCs w:val="21"/>
        </w:rPr>
      </w:pPr>
      <w:r w:rsidRPr="003833F5">
        <w:rPr>
          <w:color w:val="000000" w:themeColor="text1"/>
          <w:szCs w:val="21"/>
        </w:rPr>
        <w:t>1.</w:t>
      </w:r>
      <w:r w:rsidR="00781C18" w:rsidRPr="00DD0F88">
        <w:rPr>
          <w:rFonts w:hint="eastAsia"/>
          <w:color w:val="000000" w:themeColor="text1"/>
          <w:szCs w:val="21"/>
        </w:rPr>
        <w:t>事業の趣旨</w:t>
      </w:r>
    </w:p>
    <w:p w14:paraId="642DB6DB" w14:textId="69688D9D" w:rsidR="00CB662D" w:rsidRPr="003833F5" w:rsidRDefault="004B70ED" w:rsidP="004B70ED">
      <w:pPr>
        <w:ind w:leftChars="100" w:left="210"/>
        <w:rPr>
          <w:color w:val="000000" w:themeColor="text1"/>
          <w:szCs w:val="21"/>
        </w:rPr>
      </w:pPr>
      <w:r w:rsidRPr="003833F5">
        <w:rPr>
          <w:rFonts w:hint="eastAsia"/>
          <w:color w:val="000000" w:themeColor="text1"/>
          <w:szCs w:val="21"/>
        </w:rPr>
        <w:t>この</w:t>
      </w:r>
      <w:r w:rsidR="00CB662D" w:rsidRPr="003833F5">
        <w:rPr>
          <w:rFonts w:hint="eastAsia"/>
          <w:color w:val="000000" w:themeColor="text1"/>
          <w:szCs w:val="21"/>
        </w:rPr>
        <w:t>事業は、</w:t>
      </w:r>
      <w:r w:rsidR="006862A9" w:rsidRPr="006862A9">
        <w:rPr>
          <w:rFonts w:hint="eastAsia"/>
          <w:color w:val="000000" w:themeColor="text1"/>
          <w:szCs w:val="21"/>
        </w:rPr>
        <w:t>社会的養護を必要とする困難を抱えた</w:t>
      </w:r>
      <w:r w:rsidR="00DD1471">
        <w:rPr>
          <w:rFonts w:hint="eastAsia"/>
          <w:color w:val="000000" w:themeColor="text1"/>
          <w:szCs w:val="21"/>
        </w:rPr>
        <w:t>子ども</w:t>
      </w:r>
      <w:r w:rsidR="006862A9" w:rsidRPr="006862A9">
        <w:rPr>
          <w:rFonts w:hint="eastAsia"/>
          <w:color w:val="000000" w:themeColor="text1"/>
          <w:szCs w:val="21"/>
        </w:rPr>
        <w:t>たちに対し、</w:t>
      </w:r>
      <w:bookmarkStart w:id="0" w:name="_Hlk521143639"/>
      <w:r w:rsidR="006862A9" w:rsidRPr="006862A9">
        <w:rPr>
          <w:rFonts w:hint="eastAsia"/>
          <w:color w:val="000000" w:themeColor="text1"/>
          <w:szCs w:val="21"/>
        </w:rPr>
        <w:t>心身の成長と自立の支援</w:t>
      </w:r>
      <w:bookmarkEnd w:id="0"/>
      <w:r w:rsidR="006862A9" w:rsidRPr="006862A9">
        <w:rPr>
          <w:rFonts w:hint="eastAsia"/>
          <w:color w:val="000000" w:themeColor="text1"/>
          <w:szCs w:val="21"/>
        </w:rPr>
        <w:t>を行い、もって</w:t>
      </w:r>
      <w:r w:rsidR="00DD1471">
        <w:rPr>
          <w:rFonts w:hint="eastAsia"/>
          <w:color w:val="000000" w:themeColor="text1"/>
          <w:szCs w:val="21"/>
        </w:rPr>
        <w:t>子ども</w:t>
      </w:r>
      <w:r w:rsidR="006862A9" w:rsidRPr="006862A9">
        <w:rPr>
          <w:rFonts w:hint="eastAsia"/>
          <w:color w:val="000000" w:themeColor="text1"/>
          <w:szCs w:val="21"/>
        </w:rPr>
        <w:t>たちの健全な育成に寄与すること</w:t>
      </w:r>
      <w:r w:rsidR="00CB662D" w:rsidRPr="003833F5">
        <w:rPr>
          <w:rFonts w:hint="eastAsia"/>
          <w:color w:val="000000" w:themeColor="text1"/>
          <w:szCs w:val="21"/>
        </w:rPr>
        <w:t>を目的とし</w:t>
      </w:r>
      <w:r w:rsidR="005111B4" w:rsidRPr="003833F5">
        <w:rPr>
          <w:rFonts w:hint="eastAsia"/>
          <w:color w:val="000000" w:themeColor="text1"/>
          <w:szCs w:val="21"/>
        </w:rPr>
        <w:t>て、</w:t>
      </w:r>
      <w:r w:rsidR="008929CF">
        <w:rPr>
          <w:rFonts w:hint="eastAsia"/>
          <w:color w:val="000000" w:themeColor="text1"/>
          <w:szCs w:val="21"/>
        </w:rPr>
        <w:t>公益</w:t>
      </w:r>
      <w:r w:rsidR="005111B4" w:rsidRPr="003833F5">
        <w:rPr>
          <w:rFonts w:hint="eastAsia"/>
          <w:color w:val="000000" w:themeColor="text1"/>
          <w:szCs w:val="21"/>
        </w:rPr>
        <w:t>財団法人葉田財団（以下、「この法人」とします。）が実施する事業です</w:t>
      </w:r>
      <w:r w:rsidR="00CB662D" w:rsidRPr="003833F5">
        <w:rPr>
          <w:rFonts w:hint="eastAsia"/>
          <w:color w:val="000000" w:themeColor="text1"/>
          <w:szCs w:val="21"/>
        </w:rPr>
        <w:t>。</w:t>
      </w:r>
      <w:r w:rsidR="006F0D15" w:rsidRPr="003833F5">
        <w:rPr>
          <w:rFonts w:hint="eastAsia"/>
          <w:color w:val="000000" w:themeColor="text1"/>
          <w:szCs w:val="21"/>
        </w:rPr>
        <w:t>この目的に沿った</w:t>
      </w:r>
      <w:r w:rsidR="00CB662D" w:rsidRPr="003833F5">
        <w:rPr>
          <w:rFonts w:hint="eastAsia"/>
          <w:color w:val="000000" w:themeColor="text1"/>
          <w:szCs w:val="21"/>
        </w:rPr>
        <w:t>優れた</w:t>
      </w:r>
      <w:r w:rsidR="002D1257" w:rsidRPr="003833F5">
        <w:rPr>
          <w:rFonts w:hint="eastAsia"/>
          <w:color w:val="000000" w:themeColor="text1"/>
          <w:szCs w:val="21"/>
        </w:rPr>
        <w:t>事業を行う</w:t>
      </w:r>
      <w:r w:rsidR="00784476" w:rsidRPr="003833F5">
        <w:rPr>
          <w:rFonts w:hint="eastAsia"/>
          <w:color w:val="000000" w:themeColor="text1"/>
          <w:szCs w:val="21"/>
        </w:rPr>
        <w:t>児童養護施設</w:t>
      </w:r>
      <w:r w:rsidR="006862A9" w:rsidRPr="006862A9">
        <w:rPr>
          <w:rFonts w:hint="eastAsia"/>
          <w:color w:val="000000" w:themeColor="text1"/>
          <w:szCs w:val="21"/>
        </w:rPr>
        <w:t>ほかの社会的養護関連施設、及び児童福祉の向上を目的とする事業を行う公益法人、社会福祉法人、特定非営利活動法人</w:t>
      </w:r>
      <w:r w:rsidR="002D1257" w:rsidRPr="003833F5">
        <w:rPr>
          <w:rFonts w:hint="eastAsia"/>
          <w:color w:val="000000" w:themeColor="text1"/>
          <w:szCs w:val="21"/>
        </w:rPr>
        <w:t>の</w:t>
      </w:r>
      <w:r w:rsidR="00CB662D" w:rsidRPr="003833F5">
        <w:rPr>
          <w:rFonts w:hint="eastAsia"/>
          <w:color w:val="000000" w:themeColor="text1"/>
          <w:szCs w:val="21"/>
        </w:rPr>
        <w:t>募集を行います。</w:t>
      </w:r>
    </w:p>
    <w:p w14:paraId="48CCCE91" w14:textId="77777777" w:rsidR="004B70ED" w:rsidRPr="003833F5" w:rsidRDefault="004B70ED" w:rsidP="00CB662D">
      <w:pPr>
        <w:rPr>
          <w:color w:val="000000" w:themeColor="text1"/>
          <w:szCs w:val="21"/>
        </w:rPr>
      </w:pPr>
      <w:r w:rsidRPr="003833F5">
        <w:rPr>
          <w:color w:val="000000" w:themeColor="text1"/>
          <w:szCs w:val="21"/>
        </w:rPr>
        <w:t xml:space="preserve"> </w:t>
      </w:r>
    </w:p>
    <w:p w14:paraId="741D76CD" w14:textId="13154A46" w:rsidR="00CB662D" w:rsidRDefault="00CB662D" w:rsidP="00CB662D">
      <w:pPr>
        <w:rPr>
          <w:color w:val="000000" w:themeColor="text1"/>
          <w:szCs w:val="21"/>
        </w:rPr>
      </w:pPr>
      <w:r w:rsidRPr="003833F5">
        <w:rPr>
          <w:color w:val="000000" w:themeColor="text1"/>
          <w:szCs w:val="21"/>
        </w:rPr>
        <w:t>2.</w:t>
      </w:r>
      <w:r w:rsidRPr="003833F5">
        <w:rPr>
          <w:rFonts w:hint="eastAsia"/>
          <w:color w:val="000000" w:themeColor="text1"/>
          <w:szCs w:val="21"/>
        </w:rPr>
        <w:t>助成内容</w:t>
      </w:r>
    </w:p>
    <w:p w14:paraId="2963866B" w14:textId="77E7519F" w:rsidR="00CB662D" w:rsidRPr="004E724F" w:rsidRDefault="00CB662D" w:rsidP="008B7135">
      <w:pPr>
        <w:ind w:firstLineChars="150" w:firstLine="315"/>
        <w:rPr>
          <w:szCs w:val="21"/>
        </w:rPr>
      </w:pPr>
      <w:r w:rsidRPr="003833F5">
        <w:rPr>
          <w:color w:val="000000" w:themeColor="text1"/>
          <w:szCs w:val="21"/>
        </w:rPr>
        <w:t>(</w:t>
      </w:r>
      <w:r w:rsidRPr="004E724F">
        <w:rPr>
          <w:szCs w:val="21"/>
        </w:rPr>
        <w:t>1)</w:t>
      </w:r>
      <w:r w:rsidR="00A75413" w:rsidRPr="004E724F">
        <w:rPr>
          <w:szCs w:val="21"/>
        </w:rPr>
        <w:t>20</w:t>
      </w:r>
      <w:r w:rsidR="007A1ED7">
        <w:rPr>
          <w:rFonts w:hint="eastAsia"/>
          <w:szCs w:val="21"/>
        </w:rPr>
        <w:t>21</w:t>
      </w:r>
      <w:r w:rsidR="004B70ED" w:rsidRPr="004E724F">
        <w:rPr>
          <w:rFonts w:hint="eastAsia"/>
          <w:szCs w:val="21"/>
        </w:rPr>
        <w:t>年度</w:t>
      </w:r>
      <w:r w:rsidRPr="004E724F">
        <w:rPr>
          <w:rFonts w:hint="eastAsia"/>
          <w:szCs w:val="21"/>
        </w:rPr>
        <w:t>の助成金の概要</w:t>
      </w:r>
    </w:p>
    <w:p w14:paraId="6A2878BB" w14:textId="095C1290" w:rsidR="00CB662D" w:rsidRPr="00063007" w:rsidRDefault="007A1ED7" w:rsidP="00AC6F6E">
      <w:pPr>
        <w:ind w:leftChars="200" w:left="42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一都三県（東京、神奈川、千葉、埼玉）、愛知県、</w:t>
      </w:r>
      <w:r w:rsidR="004244CE" w:rsidRPr="00063007">
        <w:rPr>
          <w:rFonts w:hint="eastAsia"/>
          <w:color w:val="000000" w:themeColor="text1"/>
          <w:szCs w:val="21"/>
        </w:rPr>
        <w:t>大阪府、</w:t>
      </w:r>
      <w:r w:rsidR="007B12C6" w:rsidRPr="00063007">
        <w:rPr>
          <w:rFonts w:hint="eastAsia"/>
          <w:color w:val="000000" w:themeColor="text1"/>
          <w:szCs w:val="21"/>
        </w:rPr>
        <w:t>兵庫県</w:t>
      </w:r>
      <w:r w:rsidRPr="00063007">
        <w:rPr>
          <w:rFonts w:hint="eastAsia"/>
          <w:color w:val="000000" w:themeColor="text1"/>
          <w:szCs w:val="21"/>
        </w:rPr>
        <w:t>、</w:t>
      </w:r>
      <w:r w:rsidR="004244CE" w:rsidRPr="00063007">
        <w:rPr>
          <w:rFonts w:hint="eastAsia"/>
          <w:color w:val="000000" w:themeColor="text1"/>
          <w:szCs w:val="21"/>
        </w:rPr>
        <w:t>三重県</w:t>
      </w:r>
      <w:r w:rsidR="007B12C6" w:rsidRPr="00063007">
        <w:rPr>
          <w:rFonts w:hint="eastAsia"/>
          <w:color w:val="000000" w:themeColor="text1"/>
          <w:szCs w:val="21"/>
        </w:rPr>
        <w:t>に所在する</w:t>
      </w:r>
      <w:r w:rsidR="006862A9" w:rsidRPr="00063007">
        <w:rPr>
          <w:rFonts w:hint="eastAsia"/>
          <w:color w:val="000000" w:themeColor="text1"/>
          <w:szCs w:val="21"/>
        </w:rPr>
        <w:t>児童養護施設ほかの社会的養護関連施設、及び児童福祉の向上を目的とする事業を行う公益法人、社会福祉法人、特定非営利活動法人</w:t>
      </w:r>
      <w:r w:rsidR="002D1257" w:rsidRPr="00063007">
        <w:rPr>
          <w:rFonts w:hint="eastAsia"/>
          <w:color w:val="000000" w:themeColor="text1"/>
          <w:szCs w:val="21"/>
        </w:rPr>
        <w:t>が</w:t>
      </w:r>
      <w:r w:rsidR="00FD70B6" w:rsidRPr="00063007">
        <w:rPr>
          <w:rFonts w:hint="eastAsia"/>
          <w:color w:val="000000" w:themeColor="text1"/>
          <w:szCs w:val="21"/>
        </w:rPr>
        <w:t>、</w:t>
      </w:r>
      <w:r w:rsidR="00EB2FC1" w:rsidRPr="00063007">
        <w:rPr>
          <w:rFonts w:hint="eastAsia"/>
          <w:color w:val="000000" w:themeColor="text1"/>
          <w:szCs w:val="21"/>
        </w:rPr>
        <w:t>前記</w:t>
      </w:r>
      <w:r w:rsidR="00EB2FC1" w:rsidRPr="00063007">
        <w:rPr>
          <w:rFonts w:hint="eastAsia"/>
          <w:color w:val="000000" w:themeColor="text1"/>
          <w:szCs w:val="21"/>
        </w:rPr>
        <w:t>1.</w:t>
      </w:r>
      <w:r w:rsidR="00EB2FC1" w:rsidRPr="00063007">
        <w:rPr>
          <w:rFonts w:hint="eastAsia"/>
          <w:color w:val="000000" w:themeColor="text1"/>
          <w:szCs w:val="21"/>
        </w:rPr>
        <w:t>の事業の趣旨に沿った</w:t>
      </w:r>
      <w:r w:rsidR="004E5AF4" w:rsidRPr="00063007">
        <w:rPr>
          <w:rFonts w:hint="eastAsia"/>
          <w:color w:val="000000" w:themeColor="text1"/>
          <w:szCs w:val="21"/>
        </w:rPr>
        <w:t>活動</w:t>
      </w:r>
      <w:r w:rsidR="00DD0F88" w:rsidRPr="00063007">
        <w:rPr>
          <w:rFonts w:hint="eastAsia"/>
          <w:color w:val="000000" w:themeColor="text1"/>
          <w:szCs w:val="21"/>
        </w:rPr>
        <w:t>、</w:t>
      </w:r>
      <w:r w:rsidR="00FD70B6" w:rsidRPr="00063007">
        <w:rPr>
          <w:rFonts w:hint="eastAsia"/>
          <w:color w:val="000000" w:themeColor="text1"/>
          <w:szCs w:val="21"/>
        </w:rPr>
        <w:t>設備</w:t>
      </w:r>
      <w:r w:rsidR="00147BA4" w:rsidRPr="00063007">
        <w:rPr>
          <w:rFonts w:hint="eastAsia"/>
          <w:color w:val="000000" w:themeColor="text1"/>
          <w:szCs w:val="21"/>
        </w:rPr>
        <w:t>等の充実</w:t>
      </w:r>
      <w:r w:rsidR="00FD70B6" w:rsidRPr="00063007">
        <w:rPr>
          <w:rFonts w:hint="eastAsia"/>
          <w:color w:val="000000" w:themeColor="text1"/>
          <w:szCs w:val="21"/>
        </w:rPr>
        <w:t>に必要な資金を助成します</w:t>
      </w:r>
      <w:r w:rsidR="00CB662D" w:rsidRPr="00063007">
        <w:rPr>
          <w:rFonts w:hint="eastAsia"/>
          <w:color w:val="000000" w:themeColor="text1"/>
          <w:szCs w:val="21"/>
        </w:rPr>
        <w:t>。</w:t>
      </w:r>
      <w:r w:rsidR="006F0D15" w:rsidRPr="00063007">
        <w:rPr>
          <w:color w:val="000000" w:themeColor="text1"/>
          <w:szCs w:val="21"/>
        </w:rPr>
        <w:t>1</w:t>
      </w:r>
      <w:r w:rsidRPr="00063007">
        <w:rPr>
          <w:rFonts w:hint="eastAsia"/>
          <w:color w:val="000000" w:themeColor="text1"/>
          <w:szCs w:val="21"/>
        </w:rPr>
        <w:t>施設</w:t>
      </w:r>
      <w:r w:rsidR="006F0D15" w:rsidRPr="00063007">
        <w:rPr>
          <w:rFonts w:hint="eastAsia"/>
          <w:color w:val="000000" w:themeColor="text1"/>
          <w:szCs w:val="21"/>
        </w:rPr>
        <w:t>あたりの</w:t>
      </w:r>
      <w:r w:rsidR="004B70ED" w:rsidRPr="00063007">
        <w:rPr>
          <w:rFonts w:hint="eastAsia"/>
          <w:color w:val="000000" w:themeColor="text1"/>
          <w:szCs w:val="21"/>
        </w:rPr>
        <w:t>助成金</w:t>
      </w:r>
      <w:r w:rsidR="006F0D15" w:rsidRPr="00063007">
        <w:rPr>
          <w:rFonts w:hint="eastAsia"/>
          <w:color w:val="000000" w:themeColor="text1"/>
          <w:szCs w:val="21"/>
        </w:rPr>
        <w:t>の上限は</w:t>
      </w:r>
      <w:r w:rsidR="002D1257" w:rsidRPr="00063007">
        <w:rPr>
          <w:color w:val="000000" w:themeColor="text1"/>
          <w:szCs w:val="21"/>
        </w:rPr>
        <w:t>1</w:t>
      </w:r>
      <w:r w:rsidR="00545C1E" w:rsidRPr="00063007">
        <w:rPr>
          <w:color w:val="000000" w:themeColor="text1"/>
          <w:szCs w:val="21"/>
        </w:rPr>
        <w:t>00</w:t>
      </w:r>
      <w:r w:rsidR="006F0D15" w:rsidRPr="00063007">
        <w:rPr>
          <w:rFonts w:hint="eastAsia"/>
          <w:color w:val="000000" w:themeColor="text1"/>
          <w:szCs w:val="21"/>
        </w:rPr>
        <w:t>万円とし、助成金の総額は</w:t>
      </w:r>
      <w:r w:rsidR="00D57D53" w:rsidRPr="00063007">
        <w:rPr>
          <w:rFonts w:hint="eastAsia"/>
          <w:color w:val="000000" w:themeColor="text1"/>
          <w:szCs w:val="21"/>
        </w:rPr>
        <w:t>2</w:t>
      </w:r>
      <w:r w:rsidR="00A32FDF" w:rsidRPr="00063007">
        <w:rPr>
          <w:color w:val="000000" w:themeColor="text1"/>
          <w:szCs w:val="21"/>
        </w:rPr>
        <w:t>000</w:t>
      </w:r>
      <w:r w:rsidR="006F0D15" w:rsidRPr="00063007">
        <w:rPr>
          <w:rFonts w:hint="eastAsia"/>
          <w:color w:val="000000" w:themeColor="text1"/>
          <w:szCs w:val="21"/>
        </w:rPr>
        <w:t>万円とします。</w:t>
      </w:r>
    </w:p>
    <w:p w14:paraId="2DAC912D" w14:textId="77777777" w:rsidR="00CB662D" w:rsidRPr="00063007" w:rsidRDefault="002A363F" w:rsidP="004B70ED">
      <w:pPr>
        <w:ind w:firstLineChars="100" w:firstLine="210"/>
        <w:rPr>
          <w:color w:val="000000" w:themeColor="text1"/>
          <w:szCs w:val="21"/>
        </w:rPr>
      </w:pPr>
      <w:r w:rsidRPr="00063007" w:rsidDel="002A363F">
        <w:rPr>
          <w:color w:val="000000" w:themeColor="text1"/>
          <w:szCs w:val="21"/>
        </w:rPr>
        <w:t xml:space="preserve"> </w:t>
      </w:r>
      <w:r w:rsidR="004B70ED" w:rsidRPr="00063007">
        <w:rPr>
          <w:color w:val="000000" w:themeColor="text1"/>
          <w:szCs w:val="21"/>
        </w:rPr>
        <w:t>(</w:t>
      </w:r>
      <w:r w:rsidRPr="00063007">
        <w:rPr>
          <w:color w:val="000000" w:themeColor="text1"/>
          <w:szCs w:val="21"/>
        </w:rPr>
        <w:t>2</w:t>
      </w:r>
      <w:r w:rsidR="004B70ED" w:rsidRPr="00063007">
        <w:rPr>
          <w:color w:val="000000" w:themeColor="text1"/>
          <w:szCs w:val="21"/>
        </w:rPr>
        <w:t>)</w:t>
      </w:r>
      <w:r w:rsidR="00CB662D" w:rsidRPr="00063007">
        <w:rPr>
          <w:rFonts w:hint="eastAsia"/>
          <w:color w:val="000000" w:themeColor="text1"/>
          <w:szCs w:val="21"/>
        </w:rPr>
        <w:t>助成の対象となる時期</w:t>
      </w:r>
    </w:p>
    <w:p w14:paraId="504A2CC2" w14:textId="1891EE6E" w:rsidR="00CB662D" w:rsidRPr="00063007" w:rsidRDefault="007A1ED7" w:rsidP="00AC6F6E">
      <w:pPr>
        <w:ind w:firstLineChars="200" w:firstLine="42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2021</w:t>
      </w:r>
      <w:r w:rsidR="00CB662D" w:rsidRPr="00063007">
        <w:rPr>
          <w:rFonts w:hint="eastAsia"/>
          <w:color w:val="000000" w:themeColor="text1"/>
          <w:szCs w:val="21"/>
        </w:rPr>
        <w:t>年</w:t>
      </w:r>
      <w:r w:rsidR="00CB662D" w:rsidRPr="00063007">
        <w:rPr>
          <w:color w:val="000000" w:themeColor="text1"/>
          <w:szCs w:val="21"/>
        </w:rPr>
        <w:t>4</w:t>
      </w:r>
      <w:r w:rsidR="00CB662D" w:rsidRPr="00063007">
        <w:rPr>
          <w:rFonts w:hint="eastAsia"/>
          <w:color w:val="000000" w:themeColor="text1"/>
          <w:szCs w:val="21"/>
        </w:rPr>
        <w:t>月から</w:t>
      </w:r>
      <w:r w:rsidR="00E74F73" w:rsidRPr="00063007">
        <w:rPr>
          <w:color w:val="000000" w:themeColor="text1"/>
          <w:szCs w:val="21"/>
        </w:rPr>
        <w:t>20</w:t>
      </w:r>
      <w:r w:rsidRPr="00063007">
        <w:rPr>
          <w:rFonts w:hint="eastAsia"/>
          <w:color w:val="000000" w:themeColor="text1"/>
          <w:szCs w:val="21"/>
        </w:rPr>
        <w:t>22</w:t>
      </w:r>
      <w:r w:rsidR="00CB662D" w:rsidRPr="00063007">
        <w:rPr>
          <w:rFonts w:hint="eastAsia"/>
          <w:color w:val="000000" w:themeColor="text1"/>
          <w:szCs w:val="21"/>
        </w:rPr>
        <w:t>年</w:t>
      </w:r>
      <w:r w:rsidR="006F0D15" w:rsidRPr="00063007">
        <w:rPr>
          <w:color w:val="000000" w:themeColor="text1"/>
          <w:szCs w:val="21"/>
        </w:rPr>
        <w:t>3</w:t>
      </w:r>
      <w:r w:rsidR="006F0D15" w:rsidRPr="00063007">
        <w:rPr>
          <w:rFonts w:hint="eastAsia"/>
          <w:color w:val="000000" w:themeColor="text1"/>
          <w:szCs w:val="21"/>
        </w:rPr>
        <w:t>月</w:t>
      </w:r>
      <w:r w:rsidR="00005AB9" w:rsidRPr="00063007">
        <w:rPr>
          <w:rFonts w:hint="eastAsia"/>
          <w:color w:val="000000" w:themeColor="text1"/>
          <w:szCs w:val="21"/>
        </w:rPr>
        <w:t>末</w:t>
      </w:r>
      <w:r w:rsidR="006F0D15" w:rsidRPr="00063007">
        <w:rPr>
          <w:rFonts w:hint="eastAsia"/>
          <w:color w:val="000000" w:themeColor="text1"/>
          <w:szCs w:val="21"/>
        </w:rPr>
        <w:t>の間の事業</w:t>
      </w:r>
    </w:p>
    <w:p w14:paraId="48A3FE45" w14:textId="77777777" w:rsidR="00CB662D" w:rsidRPr="00063007" w:rsidRDefault="004B70ED" w:rsidP="00F46BC2">
      <w:pPr>
        <w:ind w:firstLineChars="150" w:firstLine="315"/>
        <w:rPr>
          <w:color w:val="000000" w:themeColor="text1"/>
          <w:szCs w:val="21"/>
        </w:rPr>
      </w:pPr>
      <w:r w:rsidRPr="00063007">
        <w:rPr>
          <w:color w:val="000000" w:themeColor="text1"/>
          <w:szCs w:val="21"/>
        </w:rPr>
        <w:t>(</w:t>
      </w:r>
      <w:r w:rsidR="002A363F" w:rsidRPr="00063007">
        <w:rPr>
          <w:color w:val="000000" w:themeColor="text1"/>
          <w:szCs w:val="21"/>
        </w:rPr>
        <w:t>3</w:t>
      </w:r>
      <w:r w:rsidRPr="00063007">
        <w:rPr>
          <w:color w:val="000000" w:themeColor="text1"/>
          <w:szCs w:val="21"/>
        </w:rPr>
        <w:t>)</w:t>
      </w:r>
      <w:r w:rsidR="00E249AD" w:rsidRPr="00063007">
        <w:rPr>
          <w:rFonts w:hint="eastAsia"/>
          <w:color w:val="000000" w:themeColor="text1"/>
          <w:szCs w:val="21"/>
        </w:rPr>
        <w:t>助成についてのご留意事項</w:t>
      </w:r>
    </w:p>
    <w:p w14:paraId="565E7734" w14:textId="77777777" w:rsidR="00585BD5" w:rsidRPr="00063007" w:rsidRDefault="004B70ED" w:rsidP="004B70ED">
      <w:pPr>
        <w:ind w:leftChars="200" w:left="630" w:hangingChars="100" w:hanging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</w:t>
      </w:r>
      <w:r w:rsidR="006F0D15" w:rsidRPr="00063007">
        <w:rPr>
          <w:rFonts w:hint="eastAsia"/>
          <w:color w:val="000000" w:themeColor="text1"/>
          <w:szCs w:val="21"/>
        </w:rPr>
        <w:t>個別の助成金額</w:t>
      </w:r>
      <w:r w:rsidR="00CB662D" w:rsidRPr="00063007">
        <w:rPr>
          <w:rFonts w:hint="eastAsia"/>
          <w:color w:val="000000" w:themeColor="text1"/>
          <w:szCs w:val="21"/>
        </w:rPr>
        <w:t>は</w:t>
      </w:r>
      <w:r w:rsidR="006F0D15" w:rsidRPr="00063007">
        <w:rPr>
          <w:rFonts w:hint="eastAsia"/>
          <w:color w:val="000000" w:themeColor="text1"/>
          <w:szCs w:val="21"/>
        </w:rPr>
        <w:t>、</w:t>
      </w:r>
      <w:r w:rsidR="00C00467" w:rsidRPr="00063007">
        <w:rPr>
          <w:rFonts w:hint="eastAsia"/>
          <w:color w:val="000000" w:themeColor="text1"/>
          <w:szCs w:val="21"/>
        </w:rPr>
        <w:t>この法人</w:t>
      </w:r>
      <w:r w:rsidR="006F0D15" w:rsidRPr="00063007">
        <w:rPr>
          <w:rFonts w:hint="eastAsia"/>
          <w:color w:val="000000" w:themeColor="text1"/>
          <w:szCs w:val="21"/>
        </w:rPr>
        <w:t>に設置される選考委員会に於いて、</w:t>
      </w:r>
      <w:r w:rsidR="00E249AD" w:rsidRPr="00063007">
        <w:rPr>
          <w:rFonts w:hint="eastAsia"/>
          <w:color w:val="000000" w:themeColor="text1"/>
          <w:szCs w:val="21"/>
        </w:rPr>
        <w:t>応募</w:t>
      </w:r>
      <w:r w:rsidR="00CB662D" w:rsidRPr="00063007">
        <w:rPr>
          <w:rFonts w:hint="eastAsia"/>
          <w:color w:val="000000" w:themeColor="text1"/>
          <w:szCs w:val="21"/>
        </w:rPr>
        <w:t>内容等を勘案して</w:t>
      </w:r>
      <w:r w:rsidR="003776D6" w:rsidRPr="00063007">
        <w:rPr>
          <w:rFonts w:hint="eastAsia"/>
          <w:color w:val="000000" w:themeColor="text1"/>
          <w:szCs w:val="21"/>
        </w:rPr>
        <w:t>選考を行い、</w:t>
      </w:r>
      <w:r w:rsidR="00CE3043" w:rsidRPr="00063007">
        <w:rPr>
          <w:rFonts w:hint="eastAsia"/>
          <w:color w:val="000000" w:themeColor="text1"/>
          <w:szCs w:val="21"/>
        </w:rPr>
        <w:t>理事会において</w:t>
      </w:r>
      <w:r w:rsidR="00CB662D" w:rsidRPr="00063007">
        <w:rPr>
          <w:rFonts w:hint="eastAsia"/>
          <w:color w:val="000000" w:themeColor="text1"/>
          <w:szCs w:val="21"/>
        </w:rPr>
        <w:t>最終決定します。</w:t>
      </w:r>
    </w:p>
    <w:p w14:paraId="010FF371" w14:textId="787FF6DD" w:rsidR="00306511" w:rsidRPr="00063007" w:rsidRDefault="00585BD5" w:rsidP="004B70ED">
      <w:pPr>
        <w:ind w:leftChars="200" w:left="630" w:hangingChars="100" w:hanging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</w:t>
      </w:r>
      <w:r w:rsidR="001065AC">
        <w:rPr>
          <w:rFonts w:hint="eastAsia"/>
          <w:color w:val="000000" w:themeColor="text1"/>
          <w:szCs w:val="21"/>
        </w:rPr>
        <w:t>助成金には</w:t>
      </w:r>
      <w:r w:rsidR="00E74F73" w:rsidRPr="00063007">
        <w:rPr>
          <w:rFonts w:hint="eastAsia"/>
          <w:color w:val="000000" w:themeColor="text1"/>
          <w:szCs w:val="21"/>
        </w:rPr>
        <w:t>交付式</w:t>
      </w:r>
      <w:r w:rsidR="00F64806" w:rsidRPr="00063007">
        <w:rPr>
          <w:rFonts w:hint="eastAsia"/>
          <w:color w:val="000000" w:themeColor="text1"/>
          <w:szCs w:val="21"/>
        </w:rPr>
        <w:t>へ</w:t>
      </w:r>
      <w:r w:rsidR="009D0C9B" w:rsidRPr="00063007">
        <w:rPr>
          <w:rFonts w:hint="eastAsia"/>
          <w:color w:val="000000" w:themeColor="text1"/>
          <w:szCs w:val="21"/>
        </w:rPr>
        <w:t>の</w:t>
      </w:r>
      <w:r w:rsidR="00F64806" w:rsidRPr="00063007">
        <w:rPr>
          <w:rFonts w:hint="eastAsia"/>
          <w:color w:val="000000" w:themeColor="text1"/>
          <w:szCs w:val="21"/>
        </w:rPr>
        <w:t>ご出席時の交通費を含みます。</w:t>
      </w:r>
    </w:p>
    <w:p w14:paraId="3E6BA2DA" w14:textId="4D2B4757" w:rsidR="00A75413" w:rsidRPr="00063007" w:rsidRDefault="00A75413" w:rsidP="004B70ED">
      <w:pPr>
        <w:ind w:leftChars="200" w:left="630" w:hangingChars="100" w:hanging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 xml:space="preserve">　※状況により開催をしない可能性もございます。</w:t>
      </w:r>
    </w:p>
    <w:p w14:paraId="5BFAD897" w14:textId="3DFF9771" w:rsidR="00C92F80" w:rsidRPr="00063007" w:rsidRDefault="00C92F80" w:rsidP="004B70ED">
      <w:pPr>
        <w:ind w:leftChars="200" w:left="630" w:hangingChars="100" w:hanging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・助成金は、年</w:t>
      </w:r>
      <w:r w:rsidR="00D70A12" w:rsidRPr="00063007">
        <w:rPr>
          <w:rFonts w:hint="eastAsia"/>
          <w:color w:val="000000" w:themeColor="text1"/>
          <w:szCs w:val="21"/>
        </w:rPr>
        <w:t>1</w:t>
      </w:r>
      <w:r w:rsidRPr="00063007">
        <w:rPr>
          <w:rFonts w:hint="eastAsia"/>
          <w:color w:val="000000" w:themeColor="text1"/>
          <w:szCs w:val="21"/>
        </w:rPr>
        <w:t>回交付いたします。後記</w:t>
      </w:r>
      <w:r w:rsidR="00427F67" w:rsidRPr="00063007">
        <w:rPr>
          <w:color w:val="000000" w:themeColor="text1"/>
          <w:szCs w:val="21"/>
        </w:rPr>
        <w:t>8</w:t>
      </w:r>
      <w:r w:rsidR="0025330C" w:rsidRPr="00063007">
        <w:rPr>
          <w:color w:val="000000" w:themeColor="text1"/>
          <w:szCs w:val="21"/>
        </w:rPr>
        <w:t>.</w:t>
      </w:r>
      <w:r w:rsidRPr="00063007">
        <w:rPr>
          <w:rFonts w:hint="eastAsia"/>
          <w:color w:val="000000" w:themeColor="text1"/>
          <w:szCs w:val="21"/>
        </w:rPr>
        <w:t>助成金の交付をご参照ください。</w:t>
      </w:r>
    </w:p>
    <w:p w14:paraId="41540EF2" w14:textId="77777777" w:rsidR="00306511" w:rsidRPr="00063007" w:rsidRDefault="004B70ED" w:rsidP="004B70ED">
      <w:pPr>
        <w:ind w:leftChars="100" w:left="210" w:firstLineChars="100" w:firstLine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</w:t>
      </w:r>
      <w:r w:rsidR="00585BD5" w:rsidRPr="00063007">
        <w:rPr>
          <w:rFonts w:hint="eastAsia"/>
          <w:color w:val="000000" w:themeColor="text1"/>
          <w:szCs w:val="21"/>
        </w:rPr>
        <w:t>採否の</w:t>
      </w:r>
      <w:r w:rsidR="00306511" w:rsidRPr="00063007">
        <w:rPr>
          <w:rFonts w:hint="eastAsia"/>
          <w:color w:val="000000" w:themeColor="text1"/>
          <w:szCs w:val="21"/>
        </w:rPr>
        <w:t>結</w:t>
      </w:r>
      <w:r w:rsidR="00585BD5" w:rsidRPr="00063007">
        <w:rPr>
          <w:rFonts w:hint="eastAsia"/>
          <w:color w:val="000000" w:themeColor="text1"/>
          <w:szCs w:val="21"/>
        </w:rPr>
        <w:t>果</w:t>
      </w:r>
      <w:r w:rsidR="00306511" w:rsidRPr="00063007">
        <w:rPr>
          <w:rFonts w:hint="eastAsia"/>
          <w:color w:val="000000" w:themeColor="text1"/>
          <w:szCs w:val="21"/>
        </w:rPr>
        <w:t>にかかわらず、応募資料は返却いたしません。</w:t>
      </w:r>
    </w:p>
    <w:p w14:paraId="50CE230B" w14:textId="636B2889" w:rsidR="00585BD5" w:rsidRPr="00063007" w:rsidRDefault="00585BD5" w:rsidP="00585BD5">
      <w:pPr>
        <w:ind w:leftChars="200" w:left="630" w:hangingChars="100" w:hanging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・事業が途中で中止された場合や、助成金の使途に不明な点が発見された場合、報告書提出など助成</w:t>
      </w:r>
      <w:r w:rsidR="009D0C9B" w:rsidRPr="00063007">
        <w:rPr>
          <w:rFonts w:hint="eastAsia"/>
          <w:color w:val="000000" w:themeColor="text1"/>
          <w:szCs w:val="21"/>
        </w:rPr>
        <w:t>対象</w:t>
      </w:r>
      <w:r w:rsidRPr="00063007">
        <w:rPr>
          <w:rFonts w:hint="eastAsia"/>
          <w:color w:val="000000" w:themeColor="text1"/>
          <w:szCs w:val="21"/>
        </w:rPr>
        <w:t>の義務が履行されない場合、理事会の決定により、すでに支払われた助成金の返還を求める場合があります。</w:t>
      </w:r>
    </w:p>
    <w:p w14:paraId="0F2341A1" w14:textId="77777777" w:rsidR="00F77AD3" w:rsidRPr="00063007" w:rsidRDefault="00F77AD3" w:rsidP="00AC6F6E">
      <w:pPr>
        <w:ind w:leftChars="200" w:left="630" w:hangingChars="100" w:hanging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・審査の経緯や採否の理由は、お問い合わせには応じかねますので、予めご了承ください。</w:t>
      </w:r>
    </w:p>
    <w:p w14:paraId="56996ECA" w14:textId="77777777" w:rsidR="00CB662D" w:rsidRPr="00063007" w:rsidRDefault="004B70ED" w:rsidP="00AC6F6E">
      <w:pPr>
        <w:ind w:leftChars="200" w:left="630" w:hangingChars="100" w:hanging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</w:t>
      </w:r>
      <w:r w:rsidR="00306511" w:rsidRPr="00063007">
        <w:rPr>
          <w:rFonts w:hint="eastAsia"/>
          <w:color w:val="000000" w:themeColor="text1"/>
          <w:szCs w:val="21"/>
        </w:rPr>
        <w:t>応募資料に関する個人情報の取り扱いに関しましては、</w:t>
      </w:r>
      <w:r w:rsidR="00C00467" w:rsidRPr="00063007">
        <w:rPr>
          <w:rFonts w:hint="eastAsia"/>
          <w:color w:val="000000" w:themeColor="text1"/>
          <w:szCs w:val="21"/>
        </w:rPr>
        <w:t>この法人</w:t>
      </w:r>
      <w:r w:rsidR="00306511" w:rsidRPr="00063007">
        <w:rPr>
          <w:rFonts w:hint="eastAsia"/>
          <w:color w:val="000000" w:themeColor="text1"/>
          <w:szCs w:val="21"/>
        </w:rPr>
        <w:t>の「プライバシーポリシー」に準じます。</w:t>
      </w:r>
    </w:p>
    <w:p w14:paraId="573C2927" w14:textId="77777777" w:rsidR="001874D4" w:rsidRPr="00063007" w:rsidRDefault="001874D4" w:rsidP="00CB662D">
      <w:pPr>
        <w:rPr>
          <w:color w:val="000000" w:themeColor="text1"/>
          <w:szCs w:val="21"/>
        </w:rPr>
      </w:pPr>
    </w:p>
    <w:p w14:paraId="3A039AFB" w14:textId="77777777" w:rsidR="00282FE5" w:rsidRPr="00063007" w:rsidRDefault="00282FE5" w:rsidP="00282FE5">
      <w:pPr>
        <w:rPr>
          <w:color w:val="000000" w:themeColor="text1"/>
          <w:szCs w:val="21"/>
        </w:rPr>
      </w:pPr>
      <w:r w:rsidRPr="00063007">
        <w:rPr>
          <w:color w:val="000000" w:themeColor="text1"/>
          <w:szCs w:val="21"/>
        </w:rPr>
        <w:t>3.</w:t>
      </w:r>
      <w:r w:rsidRPr="00063007">
        <w:rPr>
          <w:rFonts w:hint="eastAsia"/>
          <w:color w:val="000000" w:themeColor="text1"/>
          <w:szCs w:val="21"/>
        </w:rPr>
        <w:t>募集等の日程</w:t>
      </w:r>
    </w:p>
    <w:p w14:paraId="375D528C" w14:textId="77777777" w:rsidR="00282FE5" w:rsidRPr="00063007" w:rsidRDefault="00282FE5" w:rsidP="000355D1">
      <w:pPr>
        <w:ind w:firstLineChars="100" w:firstLine="210"/>
        <w:rPr>
          <w:color w:val="000000" w:themeColor="text1"/>
          <w:szCs w:val="21"/>
        </w:rPr>
      </w:pPr>
      <w:r w:rsidRPr="00063007">
        <w:rPr>
          <w:color w:val="000000" w:themeColor="text1"/>
          <w:szCs w:val="21"/>
        </w:rPr>
        <w:t>(1)</w:t>
      </w:r>
      <w:r w:rsidRPr="00063007">
        <w:rPr>
          <w:rFonts w:hint="eastAsia"/>
          <w:color w:val="000000" w:themeColor="text1"/>
          <w:szCs w:val="21"/>
        </w:rPr>
        <w:t>募集期間</w:t>
      </w:r>
    </w:p>
    <w:p w14:paraId="005BBC16" w14:textId="38A57E9B" w:rsidR="008F16BA" w:rsidRPr="00063007" w:rsidRDefault="00282FE5" w:rsidP="00282FE5">
      <w:pPr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 xml:space="preserve">　　</w:t>
      </w:r>
      <w:r w:rsidR="00A75413" w:rsidRPr="00063007">
        <w:rPr>
          <w:color w:val="000000" w:themeColor="text1"/>
          <w:szCs w:val="21"/>
        </w:rPr>
        <w:t>20</w:t>
      </w:r>
      <w:r w:rsidR="007A1ED7" w:rsidRPr="00063007">
        <w:rPr>
          <w:rFonts w:hint="eastAsia"/>
          <w:color w:val="000000" w:themeColor="text1"/>
          <w:szCs w:val="21"/>
        </w:rPr>
        <w:t>21</w:t>
      </w:r>
      <w:r w:rsidRPr="00063007">
        <w:rPr>
          <w:rFonts w:hint="eastAsia"/>
          <w:color w:val="000000" w:themeColor="text1"/>
          <w:szCs w:val="21"/>
        </w:rPr>
        <w:t>年</w:t>
      </w:r>
      <w:r w:rsidR="006862A9" w:rsidRPr="00063007">
        <w:rPr>
          <w:rFonts w:hint="eastAsia"/>
          <w:color w:val="000000" w:themeColor="text1"/>
          <w:szCs w:val="21"/>
        </w:rPr>
        <w:t>8</w:t>
      </w:r>
      <w:r w:rsidRPr="00063007">
        <w:rPr>
          <w:rFonts w:hint="eastAsia"/>
          <w:color w:val="000000" w:themeColor="text1"/>
          <w:szCs w:val="21"/>
        </w:rPr>
        <w:t>月</w:t>
      </w:r>
      <w:r w:rsidR="002D309E" w:rsidRPr="00063007">
        <w:rPr>
          <w:rFonts w:hint="eastAsia"/>
          <w:color w:val="000000" w:themeColor="text1"/>
          <w:szCs w:val="21"/>
        </w:rPr>
        <w:t>中旬</w:t>
      </w:r>
      <w:r w:rsidRPr="00063007">
        <w:rPr>
          <w:rFonts w:hint="eastAsia"/>
          <w:color w:val="000000" w:themeColor="text1"/>
          <w:szCs w:val="21"/>
        </w:rPr>
        <w:t>～</w:t>
      </w:r>
      <w:r w:rsidR="001065AC">
        <w:rPr>
          <w:rFonts w:hint="eastAsia"/>
          <w:color w:val="000000" w:themeColor="text1"/>
          <w:szCs w:val="21"/>
        </w:rPr>
        <w:t>10</w:t>
      </w:r>
      <w:r w:rsidRPr="00063007">
        <w:rPr>
          <w:rFonts w:hint="eastAsia"/>
          <w:color w:val="000000" w:themeColor="text1"/>
          <w:szCs w:val="21"/>
        </w:rPr>
        <w:t>月</w:t>
      </w:r>
      <w:r w:rsidR="001065AC">
        <w:rPr>
          <w:rFonts w:hint="eastAsia"/>
          <w:color w:val="000000" w:themeColor="text1"/>
          <w:szCs w:val="21"/>
        </w:rPr>
        <w:t>31</w:t>
      </w:r>
      <w:r w:rsidRPr="00063007">
        <w:rPr>
          <w:rFonts w:hint="eastAsia"/>
          <w:color w:val="000000" w:themeColor="text1"/>
          <w:szCs w:val="21"/>
        </w:rPr>
        <w:t>日（</w:t>
      </w:r>
      <w:r w:rsidR="001065AC">
        <w:rPr>
          <w:rFonts w:hint="eastAsia"/>
          <w:color w:val="000000" w:themeColor="text1"/>
          <w:szCs w:val="21"/>
        </w:rPr>
        <w:t>日</w:t>
      </w:r>
      <w:r w:rsidRPr="00063007">
        <w:rPr>
          <w:rFonts w:hint="eastAsia"/>
          <w:color w:val="000000" w:themeColor="text1"/>
          <w:szCs w:val="21"/>
        </w:rPr>
        <w:t>）</w:t>
      </w:r>
      <w:r w:rsidRPr="00063007">
        <w:rPr>
          <w:color w:val="000000" w:themeColor="text1"/>
          <w:szCs w:val="21"/>
        </w:rPr>
        <w:t>17:00</w:t>
      </w:r>
      <w:r w:rsidRPr="00063007">
        <w:rPr>
          <w:rFonts w:hint="eastAsia"/>
          <w:color w:val="000000" w:themeColor="text1"/>
          <w:szCs w:val="21"/>
        </w:rPr>
        <w:t>まで</w:t>
      </w:r>
      <w:r w:rsidR="008F16BA" w:rsidRPr="00063007">
        <w:rPr>
          <w:rFonts w:hint="eastAsia"/>
          <w:color w:val="000000" w:themeColor="text1"/>
          <w:szCs w:val="21"/>
        </w:rPr>
        <w:t xml:space="preserve">　※当財団ホームページをご確認ください。</w:t>
      </w:r>
    </w:p>
    <w:p w14:paraId="03AB5964" w14:textId="77777777" w:rsidR="00282FE5" w:rsidRPr="00063007" w:rsidRDefault="00282FE5" w:rsidP="000355D1">
      <w:pPr>
        <w:ind w:firstLineChars="100" w:firstLine="210"/>
        <w:rPr>
          <w:color w:val="000000" w:themeColor="text1"/>
          <w:szCs w:val="21"/>
        </w:rPr>
      </w:pPr>
      <w:r w:rsidRPr="00063007">
        <w:rPr>
          <w:color w:val="000000" w:themeColor="text1"/>
          <w:szCs w:val="21"/>
        </w:rPr>
        <w:t>(2)</w:t>
      </w:r>
      <w:r w:rsidRPr="00063007">
        <w:rPr>
          <w:rFonts w:hint="eastAsia"/>
          <w:color w:val="000000" w:themeColor="text1"/>
          <w:szCs w:val="21"/>
        </w:rPr>
        <w:t>選考結果の通知等</w:t>
      </w:r>
    </w:p>
    <w:p w14:paraId="5F90FBE3" w14:textId="3D039696" w:rsidR="00282FE5" w:rsidRDefault="00282FE5" w:rsidP="000355D1">
      <w:pPr>
        <w:ind w:firstLineChars="100" w:firstLine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</w:t>
      </w:r>
      <w:r w:rsidR="00A75413" w:rsidRPr="00063007">
        <w:rPr>
          <w:color w:val="000000" w:themeColor="text1"/>
          <w:szCs w:val="21"/>
        </w:rPr>
        <w:t>20</w:t>
      </w:r>
      <w:r w:rsidR="007A1ED7" w:rsidRPr="00063007">
        <w:rPr>
          <w:rFonts w:hint="eastAsia"/>
          <w:color w:val="000000" w:themeColor="text1"/>
          <w:szCs w:val="21"/>
        </w:rPr>
        <w:t>21</w:t>
      </w:r>
      <w:r w:rsidRPr="00063007">
        <w:rPr>
          <w:rFonts w:hint="eastAsia"/>
          <w:color w:val="000000" w:themeColor="text1"/>
          <w:szCs w:val="21"/>
        </w:rPr>
        <w:t>年</w:t>
      </w:r>
      <w:r w:rsidRPr="00063007">
        <w:rPr>
          <w:color w:val="000000" w:themeColor="text1"/>
          <w:szCs w:val="21"/>
        </w:rPr>
        <w:t>1</w:t>
      </w:r>
      <w:r w:rsidR="00652D6A" w:rsidRPr="00063007">
        <w:rPr>
          <w:rFonts w:hint="eastAsia"/>
          <w:color w:val="000000" w:themeColor="text1"/>
          <w:szCs w:val="21"/>
        </w:rPr>
        <w:t>1</w:t>
      </w:r>
      <w:r w:rsidRPr="00063007">
        <w:rPr>
          <w:rFonts w:hint="eastAsia"/>
          <w:color w:val="000000" w:themeColor="text1"/>
          <w:szCs w:val="21"/>
        </w:rPr>
        <w:t>月</w:t>
      </w:r>
      <w:r w:rsidR="001065AC">
        <w:rPr>
          <w:rFonts w:hint="eastAsia"/>
          <w:color w:val="000000" w:themeColor="text1"/>
          <w:szCs w:val="21"/>
        </w:rPr>
        <w:t>下旬～</w:t>
      </w:r>
      <w:r w:rsidR="001065AC">
        <w:rPr>
          <w:rFonts w:hint="eastAsia"/>
          <w:color w:val="000000" w:themeColor="text1"/>
          <w:szCs w:val="21"/>
        </w:rPr>
        <w:t>12</w:t>
      </w:r>
      <w:r w:rsidR="001065AC">
        <w:rPr>
          <w:rFonts w:hint="eastAsia"/>
          <w:color w:val="000000" w:themeColor="text1"/>
          <w:szCs w:val="21"/>
        </w:rPr>
        <w:t>月中旬</w:t>
      </w:r>
      <w:r w:rsidRPr="00063007">
        <w:rPr>
          <w:rFonts w:hint="eastAsia"/>
          <w:color w:val="000000" w:themeColor="text1"/>
          <w:szCs w:val="21"/>
        </w:rPr>
        <w:t>を予定しております。</w:t>
      </w:r>
    </w:p>
    <w:p w14:paraId="72AFC5C9" w14:textId="77777777" w:rsidR="00634EBF" w:rsidRPr="00063007" w:rsidRDefault="00634EBF" w:rsidP="000355D1">
      <w:pPr>
        <w:ind w:firstLineChars="100" w:firstLine="210"/>
        <w:rPr>
          <w:color w:val="000000" w:themeColor="text1"/>
          <w:szCs w:val="21"/>
        </w:rPr>
      </w:pPr>
    </w:p>
    <w:p w14:paraId="40B65BA8" w14:textId="3A752C51" w:rsidR="00634EBF" w:rsidRDefault="00634EBF" w:rsidP="00634EBF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※助成金交付式を</w:t>
      </w:r>
      <w:r w:rsidR="00282FE5" w:rsidRPr="00063007">
        <w:rPr>
          <w:rFonts w:hint="eastAsia"/>
          <w:color w:val="000000" w:themeColor="text1"/>
          <w:szCs w:val="21"/>
        </w:rPr>
        <w:t>予定しております。</w:t>
      </w:r>
      <w:r w:rsidR="001065AC">
        <w:rPr>
          <w:rFonts w:hint="eastAsia"/>
          <w:color w:val="000000" w:themeColor="text1"/>
          <w:szCs w:val="21"/>
        </w:rPr>
        <w:t>日程は追ってご連絡をいたします。</w:t>
      </w:r>
    </w:p>
    <w:p w14:paraId="581C13E5" w14:textId="2EE7169F" w:rsidR="00282FE5" w:rsidRPr="00063007" w:rsidRDefault="001065AC" w:rsidP="00634EBF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（状況によっては</w:t>
      </w:r>
      <w:r w:rsidR="00A75413" w:rsidRPr="00063007">
        <w:rPr>
          <w:rFonts w:hint="eastAsia"/>
          <w:color w:val="000000" w:themeColor="text1"/>
          <w:szCs w:val="21"/>
        </w:rPr>
        <w:t>開催しない可能性もございます。</w:t>
      </w:r>
      <w:r>
        <w:rPr>
          <w:rFonts w:hint="eastAsia"/>
          <w:color w:val="000000" w:themeColor="text1"/>
          <w:szCs w:val="21"/>
        </w:rPr>
        <w:t>）</w:t>
      </w:r>
    </w:p>
    <w:p w14:paraId="1513FB7F" w14:textId="043A149F" w:rsidR="000B3699" w:rsidRPr="00063007" w:rsidRDefault="00282FE5">
      <w:pPr>
        <w:ind w:firstLineChars="100" w:firstLine="21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・選考結果に関する個別の照会には応じることができません。あらかじめご了承ください。</w:t>
      </w:r>
    </w:p>
    <w:p w14:paraId="3AA3FFF8" w14:textId="77777777" w:rsidR="000B3699" w:rsidRPr="00063007" w:rsidRDefault="000B3699" w:rsidP="007B12C6">
      <w:pPr>
        <w:rPr>
          <w:color w:val="000000" w:themeColor="text1"/>
          <w:szCs w:val="21"/>
        </w:rPr>
      </w:pPr>
    </w:p>
    <w:p w14:paraId="003436EA" w14:textId="77777777" w:rsidR="00A75413" w:rsidRPr="00063007" w:rsidRDefault="00282FE5" w:rsidP="00282FE5">
      <w:pPr>
        <w:rPr>
          <w:color w:val="000000" w:themeColor="text1"/>
          <w:szCs w:val="21"/>
        </w:rPr>
      </w:pPr>
      <w:r w:rsidRPr="00063007">
        <w:rPr>
          <w:color w:val="000000" w:themeColor="text1"/>
          <w:szCs w:val="21"/>
        </w:rPr>
        <w:t>4.</w:t>
      </w:r>
      <w:r w:rsidRPr="00063007">
        <w:rPr>
          <w:rFonts w:hint="eastAsia"/>
          <w:color w:val="000000" w:themeColor="text1"/>
          <w:szCs w:val="21"/>
        </w:rPr>
        <w:t>応募方法</w:t>
      </w:r>
      <w:r w:rsidR="00A75413" w:rsidRPr="00063007">
        <w:rPr>
          <w:rFonts w:hint="eastAsia"/>
          <w:color w:val="000000" w:themeColor="text1"/>
          <w:szCs w:val="21"/>
        </w:rPr>
        <w:t xml:space="preserve">　※下記メールアドレスに添付書類とともにお送りください。</w:t>
      </w:r>
    </w:p>
    <w:p w14:paraId="40CF9FDF" w14:textId="6E2B6C39" w:rsidR="00A75413" w:rsidRPr="00063007" w:rsidRDefault="00A75413" w:rsidP="00282FE5">
      <w:pPr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（</w:t>
      </w:r>
      <w:r w:rsidRPr="00063007">
        <w:rPr>
          <w:rFonts w:hint="eastAsia"/>
          <w:color w:val="000000" w:themeColor="text1"/>
          <w:szCs w:val="21"/>
          <w:u w:val="single"/>
        </w:rPr>
        <w:t>郵送での応募には対応をしておりません</w:t>
      </w:r>
      <w:r w:rsidRPr="00063007">
        <w:rPr>
          <w:rFonts w:hint="eastAsia"/>
          <w:color w:val="000000" w:themeColor="text1"/>
          <w:szCs w:val="21"/>
        </w:rPr>
        <w:t>。）</w:t>
      </w:r>
    </w:p>
    <w:p w14:paraId="7E0EBB27" w14:textId="53D2DBD5" w:rsidR="009D0C9B" w:rsidRPr="00063007" w:rsidRDefault="00282FE5" w:rsidP="00147BA4">
      <w:pPr>
        <w:ind w:leftChars="100" w:left="991" w:hangingChars="372" w:hanging="781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手順１</w:t>
      </w:r>
      <w:r w:rsidRPr="00063007">
        <w:rPr>
          <w:color w:val="000000" w:themeColor="text1"/>
          <w:szCs w:val="21"/>
        </w:rPr>
        <w:t xml:space="preserve"> </w:t>
      </w:r>
      <w:r w:rsidR="009D0C9B" w:rsidRPr="00063007">
        <w:rPr>
          <w:rFonts w:hint="eastAsia"/>
          <w:color w:val="000000" w:themeColor="text1"/>
          <w:szCs w:val="21"/>
        </w:rPr>
        <w:t>この法人のウェブサイトへアクセスの上、「</w:t>
      </w:r>
      <w:r w:rsidR="007A1ED7" w:rsidRPr="00063007">
        <w:rPr>
          <w:rFonts w:hint="eastAsia"/>
          <w:color w:val="000000" w:themeColor="text1"/>
          <w:szCs w:val="21"/>
        </w:rPr>
        <w:t>2021</w:t>
      </w:r>
      <w:r w:rsidR="009D0C9B" w:rsidRPr="00063007">
        <w:rPr>
          <w:rFonts w:hint="eastAsia"/>
          <w:color w:val="000000" w:themeColor="text1"/>
          <w:szCs w:val="21"/>
        </w:rPr>
        <w:t>年度　子どもの未来助成事業　申請用紙」をダウンロードしてください。</w:t>
      </w:r>
    </w:p>
    <w:p w14:paraId="192DD582" w14:textId="74EC52BB" w:rsidR="009D0C9B" w:rsidRPr="00063007" w:rsidRDefault="009D0C9B" w:rsidP="000355D1">
      <w:pPr>
        <w:ind w:leftChars="100" w:left="840" w:hangingChars="300" w:hanging="63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>手順２　申請用紙への入力及び</w:t>
      </w:r>
      <w:r w:rsidR="00147BA4" w:rsidRPr="00063007">
        <w:rPr>
          <w:rFonts w:hint="eastAsia"/>
          <w:color w:val="000000" w:themeColor="text1"/>
          <w:szCs w:val="21"/>
        </w:rPr>
        <w:t>下記</w:t>
      </w:r>
      <w:r w:rsidR="00147BA4" w:rsidRPr="00063007">
        <w:rPr>
          <w:rFonts w:hint="eastAsia"/>
          <w:color w:val="000000" w:themeColor="text1"/>
          <w:szCs w:val="21"/>
        </w:rPr>
        <w:t>5.</w:t>
      </w:r>
      <w:r w:rsidR="00147BA4" w:rsidRPr="00063007">
        <w:rPr>
          <w:rFonts w:hint="eastAsia"/>
          <w:color w:val="000000" w:themeColor="text1"/>
          <w:szCs w:val="21"/>
        </w:rPr>
        <w:t>の</w:t>
      </w:r>
      <w:r w:rsidRPr="00063007">
        <w:rPr>
          <w:rFonts w:hint="eastAsia"/>
          <w:color w:val="000000" w:themeColor="text1"/>
          <w:szCs w:val="21"/>
        </w:rPr>
        <w:t>添付</w:t>
      </w:r>
      <w:r w:rsidR="00147BA4" w:rsidRPr="00063007">
        <w:rPr>
          <w:rFonts w:hint="eastAsia"/>
          <w:color w:val="000000" w:themeColor="text1"/>
          <w:szCs w:val="21"/>
        </w:rPr>
        <w:t>ファイルを準備してください。</w:t>
      </w:r>
    </w:p>
    <w:p w14:paraId="45448DFB" w14:textId="376DF4A7" w:rsidR="00282FE5" w:rsidRPr="00063007" w:rsidRDefault="00147BA4" w:rsidP="000355D1">
      <w:pPr>
        <w:ind w:leftChars="100" w:left="840" w:hangingChars="300" w:hanging="63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 xml:space="preserve">手順３　</w:t>
      </w:r>
      <w:r w:rsidR="003A29B6" w:rsidRPr="00063007">
        <w:rPr>
          <w:rFonts w:hint="eastAsia"/>
          <w:color w:val="000000" w:themeColor="text1"/>
          <w:szCs w:val="21"/>
        </w:rPr>
        <w:t>下記の要領でメールをお送りください。</w:t>
      </w:r>
    </w:p>
    <w:p w14:paraId="7207C274" w14:textId="140C4A9B" w:rsidR="003A29B6" w:rsidRPr="00063007" w:rsidRDefault="003A29B6" w:rsidP="000355D1">
      <w:pPr>
        <w:ind w:leftChars="100" w:left="840" w:hangingChars="300" w:hanging="630"/>
        <w:rPr>
          <w:color w:val="000000" w:themeColor="text1"/>
          <w:szCs w:val="21"/>
        </w:rPr>
      </w:pPr>
      <w:r w:rsidRPr="00063007">
        <w:rPr>
          <w:rFonts w:hint="eastAsia"/>
          <w:color w:val="000000" w:themeColor="text1"/>
          <w:szCs w:val="21"/>
        </w:rPr>
        <w:t xml:space="preserve">　　　　件名　　　</w:t>
      </w:r>
      <w:r w:rsidR="00A75413" w:rsidRPr="00063007">
        <w:rPr>
          <w:color w:val="000000" w:themeColor="text1"/>
          <w:szCs w:val="21"/>
        </w:rPr>
        <w:t>20</w:t>
      </w:r>
      <w:r w:rsidR="007A1ED7" w:rsidRPr="00063007">
        <w:rPr>
          <w:rFonts w:hint="eastAsia"/>
          <w:color w:val="000000" w:themeColor="text1"/>
          <w:szCs w:val="21"/>
        </w:rPr>
        <w:t>21</w:t>
      </w:r>
      <w:r w:rsidRPr="00063007">
        <w:rPr>
          <w:rFonts w:hint="eastAsia"/>
          <w:color w:val="000000" w:themeColor="text1"/>
          <w:szCs w:val="21"/>
        </w:rPr>
        <w:t xml:space="preserve">年度　</w:t>
      </w:r>
      <w:r w:rsidR="007C7A78" w:rsidRPr="00063007">
        <w:rPr>
          <w:rFonts w:hint="eastAsia"/>
          <w:color w:val="000000" w:themeColor="text1"/>
          <w:szCs w:val="21"/>
        </w:rPr>
        <w:t>子どもの未来</w:t>
      </w:r>
      <w:r w:rsidRPr="00063007">
        <w:rPr>
          <w:rFonts w:hint="eastAsia"/>
          <w:color w:val="000000" w:themeColor="text1"/>
          <w:szCs w:val="21"/>
        </w:rPr>
        <w:t>助成事業　申請</w:t>
      </w:r>
      <w:r w:rsidR="00147BA4" w:rsidRPr="00063007">
        <w:rPr>
          <w:rFonts w:hint="eastAsia"/>
          <w:color w:val="000000" w:themeColor="text1"/>
          <w:szCs w:val="21"/>
        </w:rPr>
        <w:t>の件</w:t>
      </w:r>
    </w:p>
    <w:p w14:paraId="2EBBC80A" w14:textId="77F1D656" w:rsidR="003A29B6" w:rsidRPr="004E724F" w:rsidRDefault="003A29B6" w:rsidP="000355D1">
      <w:pPr>
        <w:ind w:leftChars="100" w:left="840" w:hangingChars="300" w:hanging="630"/>
        <w:rPr>
          <w:rFonts w:eastAsia="DengXian"/>
          <w:szCs w:val="21"/>
        </w:rPr>
      </w:pPr>
      <w:r w:rsidRPr="004E724F">
        <w:rPr>
          <w:rFonts w:hint="eastAsia"/>
          <w:szCs w:val="21"/>
        </w:rPr>
        <w:t xml:space="preserve">　　　　本文　　　</w:t>
      </w:r>
      <w:r w:rsidR="00904A1E" w:rsidRPr="004E724F">
        <w:rPr>
          <w:rFonts w:hint="eastAsia"/>
          <w:szCs w:val="21"/>
        </w:rPr>
        <w:t>貴法人（施設）名</w:t>
      </w:r>
    </w:p>
    <w:p w14:paraId="6272D4CA" w14:textId="34AFBD4E" w:rsidR="00147BA4" w:rsidRPr="004E724F" w:rsidRDefault="00147BA4" w:rsidP="000355D1">
      <w:pPr>
        <w:ind w:leftChars="100" w:left="840" w:hangingChars="300" w:hanging="630"/>
        <w:rPr>
          <w:rFonts w:ascii="ＭＳ 明朝" w:hAnsi="ＭＳ 明朝"/>
          <w:szCs w:val="21"/>
          <w:lang w:eastAsia="zh-CN"/>
        </w:rPr>
      </w:pPr>
      <w:r w:rsidRPr="004E724F">
        <w:rPr>
          <w:rFonts w:ascii="ＭＳ 明朝" w:hAnsi="ＭＳ 明朝" w:hint="eastAsia"/>
          <w:szCs w:val="21"/>
        </w:rPr>
        <w:t xml:space="preserve">　　　　　　　　　</w:t>
      </w:r>
      <w:r w:rsidRPr="004E724F">
        <w:rPr>
          <w:rFonts w:ascii="ＭＳ 明朝" w:hAnsi="ＭＳ 明朝" w:hint="eastAsia"/>
          <w:szCs w:val="21"/>
          <w:lang w:eastAsia="zh-CN"/>
        </w:rPr>
        <w:t>住所</w:t>
      </w:r>
    </w:p>
    <w:p w14:paraId="74F5F0AF" w14:textId="77777777" w:rsidR="003A29B6" w:rsidRPr="004E724F" w:rsidRDefault="003A29B6" w:rsidP="000355D1">
      <w:pPr>
        <w:ind w:leftChars="100" w:left="840" w:hangingChars="300" w:hanging="630"/>
        <w:rPr>
          <w:szCs w:val="21"/>
          <w:lang w:eastAsia="zh-CN"/>
        </w:rPr>
      </w:pPr>
      <w:r w:rsidRPr="004E724F">
        <w:rPr>
          <w:rFonts w:hint="eastAsia"/>
          <w:szCs w:val="21"/>
          <w:lang w:eastAsia="zh-CN"/>
        </w:rPr>
        <w:t xml:space="preserve">　　　　　　　　　連絡先電話番号</w:t>
      </w:r>
    </w:p>
    <w:p w14:paraId="2399ADE1" w14:textId="77777777" w:rsidR="00147BA4" w:rsidRPr="004E724F" w:rsidRDefault="003A29B6" w:rsidP="000355D1">
      <w:pPr>
        <w:ind w:leftChars="100" w:left="840" w:hangingChars="300" w:hanging="630"/>
        <w:rPr>
          <w:rFonts w:eastAsia="DengXian"/>
          <w:szCs w:val="21"/>
        </w:rPr>
      </w:pPr>
      <w:r w:rsidRPr="004E724F">
        <w:rPr>
          <w:rFonts w:hint="eastAsia"/>
          <w:szCs w:val="21"/>
          <w:lang w:eastAsia="zh-CN"/>
        </w:rPr>
        <w:t xml:space="preserve">　　　　</w:t>
      </w:r>
      <w:r w:rsidR="00147BA4" w:rsidRPr="004E724F">
        <w:rPr>
          <w:rFonts w:hint="eastAsia"/>
          <w:szCs w:val="21"/>
          <w:lang w:eastAsia="zh-CN"/>
        </w:rPr>
        <w:t xml:space="preserve">　　　　　</w:t>
      </w:r>
      <w:r w:rsidRPr="004E724F">
        <w:rPr>
          <w:rFonts w:hint="eastAsia"/>
          <w:szCs w:val="21"/>
        </w:rPr>
        <w:t>ご担当者</w:t>
      </w:r>
      <w:r w:rsidR="00147BA4" w:rsidRPr="004E724F">
        <w:rPr>
          <w:rFonts w:hint="eastAsia"/>
          <w:szCs w:val="21"/>
        </w:rPr>
        <w:t>名</w:t>
      </w:r>
    </w:p>
    <w:p w14:paraId="1A1F6D9A" w14:textId="5A9F484A" w:rsidR="003A29B6" w:rsidRPr="004E724F" w:rsidRDefault="00147BA4" w:rsidP="000355D1">
      <w:pPr>
        <w:ind w:leftChars="100" w:left="840" w:hangingChars="300" w:hanging="630"/>
        <w:rPr>
          <w:szCs w:val="21"/>
        </w:rPr>
      </w:pPr>
      <w:r w:rsidRPr="004E724F">
        <w:rPr>
          <w:rFonts w:hint="eastAsia"/>
          <w:szCs w:val="21"/>
        </w:rPr>
        <w:t xml:space="preserve">　　　　添付ファイル　申請用紙及び添付ファイル</w:t>
      </w:r>
      <w:r w:rsidR="003A29B6" w:rsidRPr="004E724F">
        <w:rPr>
          <w:rFonts w:hint="eastAsia"/>
          <w:szCs w:val="21"/>
        </w:rPr>
        <w:t xml:space="preserve">　</w:t>
      </w:r>
    </w:p>
    <w:p w14:paraId="42BC6285" w14:textId="77777777" w:rsidR="003A29B6" w:rsidRPr="004E724F" w:rsidRDefault="003A29B6" w:rsidP="003A29B6">
      <w:pPr>
        <w:ind w:leftChars="400" w:left="840" w:firstLineChars="100" w:firstLine="210"/>
        <w:rPr>
          <w:szCs w:val="21"/>
          <w:lang w:eastAsia="zh-CN"/>
        </w:rPr>
      </w:pPr>
      <w:r w:rsidRPr="004E724F">
        <w:rPr>
          <w:rFonts w:hint="eastAsia"/>
          <w:szCs w:val="21"/>
          <w:lang w:eastAsia="zh-CN"/>
        </w:rPr>
        <w:t>【</w:t>
      </w:r>
      <w:r w:rsidRPr="004E724F">
        <w:rPr>
          <w:rFonts w:hint="eastAsia"/>
          <w:szCs w:val="21"/>
        </w:rPr>
        <w:t>メール</w:t>
      </w:r>
      <w:r w:rsidRPr="004E724F">
        <w:rPr>
          <w:rFonts w:hint="eastAsia"/>
          <w:szCs w:val="21"/>
          <w:lang w:eastAsia="zh-CN"/>
        </w:rPr>
        <w:t xml:space="preserve">送信先　</w:t>
      </w:r>
      <w:hyperlink r:id="rId7" w:history="1">
        <w:r w:rsidRPr="004E724F">
          <w:rPr>
            <w:rStyle w:val="ab"/>
            <w:color w:val="auto"/>
            <w:szCs w:val="21"/>
            <w:u w:val="none"/>
            <w:lang w:eastAsia="zh-CN"/>
          </w:rPr>
          <w:t>info@hadafoundation.com</w:t>
        </w:r>
      </w:hyperlink>
      <w:r w:rsidRPr="004E724F">
        <w:rPr>
          <w:rFonts w:hint="eastAsia"/>
          <w:szCs w:val="21"/>
          <w:lang w:eastAsia="zh-CN"/>
        </w:rPr>
        <w:t>】</w:t>
      </w:r>
    </w:p>
    <w:p w14:paraId="7339AEA9" w14:textId="77777777" w:rsidR="00A75413" w:rsidRPr="004E724F" w:rsidRDefault="00A75413" w:rsidP="00147BA4">
      <w:pPr>
        <w:ind w:leftChars="100" w:left="840" w:hangingChars="300" w:hanging="630"/>
        <w:rPr>
          <w:szCs w:val="21"/>
        </w:rPr>
      </w:pPr>
    </w:p>
    <w:p w14:paraId="04020935" w14:textId="77777777" w:rsidR="00B77B64" w:rsidRPr="004E724F" w:rsidRDefault="00A779C5" w:rsidP="00282FE5">
      <w:pPr>
        <w:rPr>
          <w:szCs w:val="21"/>
        </w:rPr>
      </w:pPr>
      <w:r w:rsidRPr="004E724F">
        <w:rPr>
          <w:szCs w:val="21"/>
        </w:rPr>
        <w:t>5.</w:t>
      </w:r>
      <w:r w:rsidRPr="004E724F">
        <w:rPr>
          <w:rFonts w:hint="eastAsia"/>
          <w:szCs w:val="21"/>
        </w:rPr>
        <w:t>必要</w:t>
      </w:r>
      <w:r w:rsidR="00B77B64" w:rsidRPr="004E724F">
        <w:rPr>
          <w:rFonts w:hint="eastAsia"/>
          <w:szCs w:val="21"/>
        </w:rPr>
        <w:t>添付</w:t>
      </w:r>
      <w:r w:rsidRPr="004E724F">
        <w:rPr>
          <w:rFonts w:hint="eastAsia"/>
          <w:szCs w:val="21"/>
        </w:rPr>
        <w:t>書類</w:t>
      </w:r>
    </w:p>
    <w:p w14:paraId="5D27DA5E" w14:textId="7810C5BC" w:rsidR="00A779C5" w:rsidRPr="004E724F" w:rsidRDefault="00A779C5" w:rsidP="00282FE5">
      <w:pPr>
        <w:rPr>
          <w:szCs w:val="21"/>
        </w:rPr>
      </w:pPr>
      <w:r w:rsidRPr="004E724F">
        <w:rPr>
          <w:rFonts w:hint="eastAsia"/>
          <w:szCs w:val="21"/>
        </w:rPr>
        <w:t xml:space="preserve">　</w:t>
      </w:r>
      <w:r w:rsidR="008F16BA">
        <w:rPr>
          <w:rFonts w:hint="eastAsia"/>
          <w:szCs w:val="21"/>
        </w:rPr>
        <w:t>・</w:t>
      </w:r>
      <w:r w:rsidR="007E141B" w:rsidRPr="004E724F">
        <w:rPr>
          <w:rFonts w:hint="eastAsia"/>
          <w:szCs w:val="21"/>
        </w:rPr>
        <w:t>法人（</w:t>
      </w:r>
      <w:r w:rsidRPr="004E724F">
        <w:rPr>
          <w:rFonts w:hint="eastAsia"/>
          <w:szCs w:val="21"/>
        </w:rPr>
        <w:t>施設</w:t>
      </w:r>
      <w:r w:rsidR="007E141B" w:rsidRPr="004E724F">
        <w:rPr>
          <w:rFonts w:hint="eastAsia"/>
          <w:szCs w:val="21"/>
        </w:rPr>
        <w:t>）</w:t>
      </w:r>
      <w:r w:rsidRPr="004E724F">
        <w:rPr>
          <w:rFonts w:hint="eastAsia"/>
          <w:szCs w:val="21"/>
        </w:rPr>
        <w:t>の案内書</w:t>
      </w:r>
      <w:r w:rsidR="00C24309" w:rsidRPr="004E724F">
        <w:rPr>
          <w:rFonts w:hint="eastAsia"/>
          <w:szCs w:val="21"/>
        </w:rPr>
        <w:t>、</w:t>
      </w:r>
      <w:r w:rsidRPr="004E724F">
        <w:rPr>
          <w:rFonts w:hint="eastAsia"/>
          <w:szCs w:val="21"/>
        </w:rPr>
        <w:t>パンフレット等</w:t>
      </w:r>
      <w:r w:rsidR="008F16BA">
        <w:rPr>
          <w:rFonts w:hint="eastAsia"/>
          <w:szCs w:val="21"/>
        </w:rPr>
        <w:t>（</w:t>
      </w:r>
      <w:r w:rsidR="008F16BA" w:rsidRPr="004E724F">
        <w:rPr>
          <w:rFonts w:hint="eastAsia"/>
          <w:szCs w:val="21"/>
        </w:rPr>
        <w:t>PDF</w:t>
      </w:r>
      <w:r w:rsidR="008F16BA" w:rsidRPr="004E724F">
        <w:rPr>
          <w:rFonts w:hint="eastAsia"/>
          <w:szCs w:val="21"/>
        </w:rPr>
        <w:t>によるコピー可です。）</w:t>
      </w:r>
    </w:p>
    <w:p w14:paraId="5CF1371E" w14:textId="367EC01F" w:rsidR="00A779C5" w:rsidRPr="004E724F" w:rsidRDefault="00A779C5" w:rsidP="00282FE5">
      <w:pPr>
        <w:rPr>
          <w:szCs w:val="21"/>
        </w:rPr>
      </w:pPr>
      <w:r w:rsidRPr="004E724F">
        <w:rPr>
          <w:rFonts w:hint="eastAsia"/>
          <w:szCs w:val="21"/>
        </w:rPr>
        <w:t xml:space="preserve">　</w:t>
      </w:r>
      <w:r w:rsidR="008F16BA">
        <w:rPr>
          <w:rFonts w:hint="eastAsia"/>
          <w:szCs w:val="21"/>
        </w:rPr>
        <w:t>・</w:t>
      </w:r>
      <w:r w:rsidRPr="004E724F">
        <w:rPr>
          <w:rFonts w:hint="eastAsia"/>
          <w:szCs w:val="21"/>
        </w:rPr>
        <w:t>直近事業年度の事業報告書、決算書</w:t>
      </w:r>
    </w:p>
    <w:p w14:paraId="2CDC541D" w14:textId="379D44CC" w:rsidR="00A779C5" w:rsidRPr="004E724F" w:rsidRDefault="00A779C5" w:rsidP="00282FE5">
      <w:pPr>
        <w:rPr>
          <w:szCs w:val="21"/>
        </w:rPr>
      </w:pPr>
      <w:r w:rsidRPr="004E724F">
        <w:rPr>
          <w:rFonts w:hint="eastAsia"/>
          <w:szCs w:val="21"/>
        </w:rPr>
        <w:t xml:space="preserve">　</w:t>
      </w:r>
      <w:r w:rsidR="008F16BA">
        <w:rPr>
          <w:rFonts w:hint="eastAsia"/>
          <w:szCs w:val="21"/>
        </w:rPr>
        <w:t>・</w:t>
      </w:r>
      <w:r w:rsidRPr="004E724F">
        <w:rPr>
          <w:rFonts w:hint="eastAsia"/>
          <w:szCs w:val="21"/>
        </w:rPr>
        <w:t>事業計画書、予算書</w:t>
      </w:r>
    </w:p>
    <w:p w14:paraId="1B93AAB0" w14:textId="2765104A" w:rsidR="00A779C5" w:rsidRPr="004E724F" w:rsidRDefault="00A779C5" w:rsidP="00282FE5">
      <w:pPr>
        <w:rPr>
          <w:szCs w:val="21"/>
        </w:rPr>
      </w:pPr>
      <w:r w:rsidRPr="004E724F">
        <w:rPr>
          <w:rFonts w:hint="eastAsia"/>
          <w:szCs w:val="21"/>
        </w:rPr>
        <w:t xml:space="preserve">　</w:t>
      </w:r>
      <w:r w:rsidR="008F16BA">
        <w:rPr>
          <w:rFonts w:hint="eastAsia"/>
          <w:szCs w:val="21"/>
        </w:rPr>
        <w:t>・</w:t>
      </w:r>
      <w:r w:rsidRPr="004E724F">
        <w:rPr>
          <w:rFonts w:hint="eastAsia"/>
          <w:szCs w:val="21"/>
        </w:rPr>
        <w:t>助成金の申請金額</w:t>
      </w:r>
      <w:r w:rsidR="00B77B64" w:rsidRPr="004E724F">
        <w:rPr>
          <w:rFonts w:hint="eastAsia"/>
          <w:szCs w:val="21"/>
        </w:rPr>
        <w:t>の根拠となる</w:t>
      </w:r>
      <w:r w:rsidR="00C24309" w:rsidRPr="004E724F">
        <w:rPr>
          <w:rFonts w:hint="eastAsia"/>
          <w:szCs w:val="21"/>
        </w:rPr>
        <w:t>見積書</w:t>
      </w:r>
      <w:r w:rsidR="00B77B64" w:rsidRPr="004E724F">
        <w:rPr>
          <w:rFonts w:hint="eastAsia"/>
          <w:szCs w:val="21"/>
        </w:rPr>
        <w:t>など</w:t>
      </w:r>
    </w:p>
    <w:p w14:paraId="5273BC78" w14:textId="77777777" w:rsidR="00A75413" w:rsidRPr="004E724F" w:rsidRDefault="00A75413" w:rsidP="00282FE5">
      <w:pPr>
        <w:rPr>
          <w:szCs w:val="21"/>
        </w:rPr>
      </w:pPr>
    </w:p>
    <w:p w14:paraId="492B174E" w14:textId="77777777" w:rsidR="00282FE5" w:rsidRPr="004E724F" w:rsidRDefault="00A779C5" w:rsidP="00282FE5">
      <w:pPr>
        <w:rPr>
          <w:szCs w:val="21"/>
        </w:rPr>
      </w:pPr>
      <w:r w:rsidRPr="004E724F">
        <w:rPr>
          <w:szCs w:val="21"/>
        </w:rPr>
        <w:t>6</w:t>
      </w:r>
      <w:r w:rsidR="00282FE5" w:rsidRPr="004E724F">
        <w:rPr>
          <w:szCs w:val="21"/>
        </w:rPr>
        <w:t>.</w:t>
      </w:r>
      <w:r w:rsidR="00282FE5" w:rsidRPr="004E724F">
        <w:rPr>
          <w:rFonts w:hint="eastAsia"/>
          <w:szCs w:val="21"/>
        </w:rPr>
        <w:t>選考方法</w:t>
      </w:r>
    </w:p>
    <w:p w14:paraId="1529EBD9" w14:textId="77777777" w:rsidR="00282FE5" w:rsidRPr="004E724F" w:rsidRDefault="00282FE5" w:rsidP="00147BA4">
      <w:pPr>
        <w:ind w:firstLineChars="100" w:firstLine="210"/>
        <w:rPr>
          <w:szCs w:val="21"/>
        </w:rPr>
      </w:pPr>
      <w:r w:rsidRPr="004E724F">
        <w:rPr>
          <w:rFonts w:hint="eastAsia"/>
          <w:szCs w:val="21"/>
        </w:rPr>
        <w:t>選考委員会に於いて、厳正に審査し、その答申に基づいて理事会で決定します。</w:t>
      </w:r>
    </w:p>
    <w:p w14:paraId="04499583" w14:textId="77777777" w:rsidR="000355D1" w:rsidRPr="004E724F" w:rsidRDefault="000355D1" w:rsidP="00282FE5">
      <w:pPr>
        <w:rPr>
          <w:szCs w:val="21"/>
        </w:rPr>
      </w:pPr>
    </w:p>
    <w:p w14:paraId="15F9867A" w14:textId="77777777" w:rsidR="00282FE5" w:rsidRPr="004E724F" w:rsidRDefault="00282FE5" w:rsidP="00282FE5">
      <w:pPr>
        <w:rPr>
          <w:szCs w:val="21"/>
        </w:rPr>
      </w:pPr>
      <w:r w:rsidRPr="004E724F">
        <w:rPr>
          <w:szCs w:val="21"/>
        </w:rPr>
        <w:t>7.</w:t>
      </w:r>
      <w:r w:rsidRPr="004E724F">
        <w:rPr>
          <w:rFonts w:hint="eastAsia"/>
          <w:szCs w:val="21"/>
        </w:rPr>
        <w:t>応募要件</w:t>
      </w:r>
    </w:p>
    <w:p w14:paraId="20A8BF87" w14:textId="616AA886" w:rsidR="00713E59" w:rsidRPr="004E724F" w:rsidRDefault="00713E59" w:rsidP="00282FE5">
      <w:pPr>
        <w:rPr>
          <w:szCs w:val="21"/>
        </w:rPr>
      </w:pPr>
      <w:r w:rsidRPr="004E724F">
        <w:rPr>
          <w:rFonts w:hint="eastAsia"/>
          <w:szCs w:val="21"/>
        </w:rPr>
        <w:t xml:space="preserve">　申込みは</w:t>
      </w:r>
      <w:r w:rsidR="00CB6EAB" w:rsidRPr="004E724F">
        <w:rPr>
          <w:rFonts w:hint="eastAsia"/>
          <w:szCs w:val="21"/>
        </w:rPr>
        <w:t>、</w:t>
      </w:r>
      <w:r w:rsidR="00B57CF3" w:rsidRPr="004E724F">
        <w:rPr>
          <w:rFonts w:hint="eastAsia"/>
          <w:szCs w:val="21"/>
        </w:rPr>
        <w:t>前記の募集期間中、</w:t>
      </w:r>
      <w:r w:rsidR="00CB6EAB" w:rsidRPr="004E724F">
        <w:rPr>
          <w:rFonts w:hint="eastAsia"/>
          <w:szCs w:val="21"/>
        </w:rPr>
        <w:t>下記の</w:t>
      </w:r>
      <w:r w:rsidR="00CB6EAB" w:rsidRPr="004E724F">
        <w:rPr>
          <w:szCs w:val="21"/>
        </w:rPr>
        <w:t>1</w:t>
      </w:r>
      <w:r w:rsidR="00CB6EAB" w:rsidRPr="004E724F">
        <w:rPr>
          <w:rFonts w:hint="eastAsia"/>
          <w:szCs w:val="21"/>
        </w:rPr>
        <w:t>対象につき</w:t>
      </w:r>
      <w:r w:rsidR="00CB6EAB" w:rsidRPr="004E724F">
        <w:rPr>
          <w:szCs w:val="21"/>
        </w:rPr>
        <w:t>1</w:t>
      </w:r>
      <w:r w:rsidR="00B57CF3" w:rsidRPr="004E724F">
        <w:rPr>
          <w:rFonts w:hint="eastAsia"/>
          <w:szCs w:val="21"/>
        </w:rPr>
        <w:t>回</w:t>
      </w:r>
      <w:r w:rsidR="00CB6EAB" w:rsidRPr="004E724F">
        <w:rPr>
          <w:rFonts w:hint="eastAsia"/>
          <w:szCs w:val="21"/>
        </w:rPr>
        <w:t>までとします。</w:t>
      </w:r>
    </w:p>
    <w:p w14:paraId="04C86348" w14:textId="53D01337" w:rsidR="007C7557" w:rsidRPr="004E724F" w:rsidRDefault="007C7557" w:rsidP="002925E6">
      <w:pPr>
        <w:ind w:firstLineChars="100" w:firstLine="210"/>
        <w:rPr>
          <w:szCs w:val="21"/>
        </w:rPr>
      </w:pPr>
      <w:r w:rsidRPr="004E724F">
        <w:rPr>
          <w:szCs w:val="21"/>
        </w:rPr>
        <w:t>(1)</w:t>
      </w:r>
      <w:r w:rsidRPr="004E724F">
        <w:rPr>
          <w:rFonts w:hint="eastAsia"/>
          <w:szCs w:val="21"/>
        </w:rPr>
        <w:t>助成対象</w:t>
      </w:r>
    </w:p>
    <w:p w14:paraId="16956E57" w14:textId="3729843A" w:rsidR="007C7557" w:rsidRPr="004E724F" w:rsidRDefault="007C7557" w:rsidP="002925E6">
      <w:pPr>
        <w:ind w:left="493" w:hangingChars="235" w:hanging="493"/>
        <w:rPr>
          <w:szCs w:val="21"/>
        </w:rPr>
      </w:pPr>
      <w:r w:rsidRPr="004E724F">
        <w:rPr>
          <w:rFonts w:hint="eastAsia"/>
          <w:szCs w:val="21"/>
        </w:rPr>
        <w:t xml:space="preserve">　</w:t>
      </w:r>
      <w:r w:rsidR="002925E6" w:rsidRPr="004E724F">
        <w:rPr>
          <w:rFonts w:hint="eastAsia"/>
          <w:szCs w:val="21"/>
        </w:rPr>
        <w:t xml:space="preserve">　</w:t>
      </w:r>
      <w:r w:rsidR="006862A9" w:rsidRPr="004E724F">
        <w:rPr>
          <w:rFonts w:hint="eastAsia"/>
          <w:szCs w:val="21"/>
        </w:rPr>
        <w:t>児童養護施設ほかの社会的養護関連施設、及び児童福祉の向上を目的とする事業を行う公益法人、社会福祉法人、特定非営利活動法人</w:t>
      </w:r>
    </w:p>
    <w:p w14:paraId="7DB6C762" w14:textId="2FF721C2" w:rsidR="007C7557" w:rsidRPr="004E724F" w:rsidRDefault="00AE19CB" w:rsidP="002925E6">
      <w:pPr>
        <w:ind w:firstLineChars="100" w:firstLine="210"/>
        <w:rPr>
          <w:szCs w:val="21"/>
        </w:rPr>
      </w:pPr>
      <w:r w:rsidRPr="004E724F">
        <w:rPr>
          <w:szCs w:val="21"/>
        </w:rPr>
        <w:t>(2)</w:t>
      </w:r>
      <w:r w:rsidR="007C7557" w:rsidRPr="004E724F">
        <w:rPr>
          <w:rFonts w:hint="eastAsia"/>
          <w:szCs w:val="21"/>
        </w:rPr>
        <w:t>助成対象</w:t>
      </w:r>
      <w:r w:rsidR="00EB2FC1" w:rsidRPr="004E724F">
        <w:rPr>
          <w:rFonts w:hint="eastAsia"/>
          <w:szCs w:val="21"/>
        </w:rPr>
        <w:t>資金</w:t>
      </w:r>
    </w:p>
    <w:p w14:paraId="680BFB40" w14:textId="7E0465A8" w:rsidR="007C7557" w:rsidRPr="004E724F" w:rsidRDefault="006862A9" w:rsidP="002925E6">
      <w:pPr>
        <w:ind w:leftChars="100" w:left="210" w:firstLineChars="100" w:firstLine="210"/>
        <w:rPr>
          <w:szCs w:val="21"/>
        </w:rPr>
      </w:pPr>
      <w:r w:rsidRPr="004E724F">
        <w:rPr>
          <w:rFonts w:hint="eastAsia"/>
          <w:szCs w:val="21"/>
        </w:rPr>
        <w:t>心身の成長と自立の支援</w:t>
      </w:r>
      <w:r w:rsidR="00F2108B" w:rsidRPr="004E724F">
        <w:rPr>
          <w:rFonts w:hint="eastAsia"/>
          <w:szCs w:val="21"/>
        </w:rPr>
        <w:t>に有用と期待される活動</w:t>
      </w:r>
      <w:r w:rsidR="00147BA4" w:rsidRPr="004E724F">
        <w:rPr>
          <w:rFonts w:hint="eastAsia"/>
          <w:szCs w:val="21"/>
        </w:rPr>
        <w:t>、</w:t>
      </w:r>
      <w:r w:rsidR="00F2108B" w:rsidRPr="004E724F">
        <w:rPr>
          <w:rFonts w:hint="eastAsia"/>
          <w:szCs w:val="21"/>
        </w:rPr>
        <w:t>及び設備等の</w:t>
      </w:r>
      <w:r w:rsidR="00147BA4" w:rsidRPr="004E724F">
        <w:rPr>
          <w:rFonts w:hint="eastAsia"/>
          <w:szCs w:val="21"/>
        </w:rPr>
        <w:t>充実</w:t>
      </w:r>
      <w:r w:rsidR="006775C8" w:rsidRPr="004E724F">
        <w:rPr>
          <w:rFonts w:hint="eastAsia"/>
          <w:szCs w:val="21"/>
        </w:rPr>
        <w:t>に必要な資金</w:t>
      </w:r>
    </w:p>
    <w:p w14:paraId="2EB2C1CF" w14:textId="762BE919" w:rsidR="002E3358" w:rsidRPr="004E724F" w:rsidRDefault="00AE19CB" w:rsidP="002925E6">
      <w:pPr>
        <w:ind w:rightChars="-151" w:right="-317" w:firstLineChars="200" w:firstLine="420"/>
        <w:rPr>
          <w:szCs w:val="21"/>
        </w:rPr>
      </w:pPr>
      <w:r w:rsidRPr="004E724F">
        <w:rPr>
          <w:rFonts w:hint="eastAsia"/>
          <w:szCs w:val="21"/>
        </w:rPr>
        <w:t>※</w:t>
      </w:r>
      <w:r w:rsidR="007C7557" w:rsidRPr="004E724F">
        <w:rPr>
          <w:rFonts w:hint="eastAsia"/>
          <w:szCs w:val="21"/>
        </w:rPr>
        <w:t>反社会的勢力</w:t>
      </w:r>
      <w:r w:rsidR="003B2658" w:rsidRPr="004E724F">
        <w:rPr>
          <w:rFonts w:hint="eastAsia"/>
          <w:szCs w:val="21"/>
        </w:rPr>
        <w:t>及び</w:t>
      </w:r>
      <w:r w:rsidR="007C7557" w:rsidRPr="004E724F">
        <w:rPr>
          <w:rFonts w:hint="eastAsia"/>
          <w:szCs w:val="21"/>
        </w:rPr>
        <w:t>特定の政治団体との関係が認められる</w:t>
      </w:r>
      <w:r w:rsidR="00904A1E" w:rsidRPr="004E724F">
        <w:rPr>
          <w:rFonts w:hint="eastAsia"/>
          <w:szCs w:val="21"/>
        </w:rPr>
        <w:t>事業</w:t>
      </w:r>
      <w:r w:rsidR="00147BA4" w:rsidRPr="004E724F">
        <w:rPr>
          <w:rFonts w:hint="eastAsia"/>
          <w:szCs w:val="21"/>
        </w:rPr>
        <w:t>は</w:t>
      </w:r>
      <w:r w:rsidR="007C7557" w:rsidRPr="004E724F">
        <w:rPr>
          <w:rFonts w:hint="eastAsia"/>
          <w:szCs w:val="21"/>
        </w:rPr>
        <w:t>対象とし</w:t>
      </w:r>
      <w:r w:rsidRPr="004E724F">
        <w:rPr>
          <w:rFonts w:hint="eastAsia"/>
          <w:szCs w:val="21"/>
        </w:rPr>
        <w:t>ません。</w:t>
      </w:r>
    </w:p>
    <w:p w14:paraId="1AC1E9D5" w14:textId="77777777" w:rsidR="00AE19CB" w:rsidRPr="004E724F" w:rsidRDefault="00AE19CB" w:rsidP="00282FE5">
      <w:pPr>
        <w:rPr>
          <w:szCs w:val="21"/>
        </w:rPr>
      </w:pPr>
    </w:p>
    <w:p w14:paraId="1C345CBC" w14:textId="77777777" w:rsidR="00282FE5" w:rsidRPr="004E724F" w:rsidRDefault="00282FE5" w:rsidP="00282FE5">
      <w:pPr>
        <w:rPr>
          <w:szCs w:val="21"/>
        </w:rPr>
      </w:pPr>
      <w:r w:rsidRPr="004E724F">
        <w:rPr>
          <w:szCs w:val="21"/>
        </w:rPr>
        <w:t>8.</w:t>
      </w:r>
      <w:r w:rsidRPr="004E724F">
        <w:rPr>
          <w:rFonts w:hint="eastAsia"/>
          <w:szCs w:val="21"/>
        </w:rPr>
        <w:t>助成金の交付</w:t>
      </w:r>
    </w:p>
    <w:p w14:paraId="1FD64F4C" w14:textId="54A27C18" w:rsidR="00282FE5" w:rsidRPr="00063007" w:rsidRDefault="00282FE5" w:rsidP="002925E6">
      <w:pPr>
        <w:ind w:left="210" w:hangingChars="100" w:hanging="210"/>
        <w:rPr>
          <w:color w:val="000000" w:themeColor="text1"/>
          <w:szCs w:val="21"/>
        </w:rPr>
      </w:pPr>
      <w:r w:rsidRPr="004E724F">
        <w:rPr>
          <w:rFonts w:hint="eastAsia"/>
          <w:szCs w:val="21"/>
        </w:rPr>
        <w:t xml:space="preserve">　助成金は、助成</w:t>
      </w:r>
      <w:r w:rsidR="007C7557" w:rsidRPr="004E724F">
        <w:rPr>
          <w:rFonts w:hint="eastAsia"/>
          <w:szCs w:val="21"/>
        </w:rPr>
        <w:t>対象</w:t>
      </w:r>
      <w:r w:rsidRPr="004E724F">
        <w:rPr>
          <w:rFonts w:hint="eastAsia"/>
          <w:szCs w:val="21"/>
        </w:rPr>
        <w:t>が指定する銀行口座へ振込む方法により交付いたします。なお、</w:t>
      </w:r>
      <w:r w:rsidR="00D70A12" w:rsidRPr="004E724F">
        <w:rPr>
          <w:rFonts w:hint="eastAsia"/>
          <w:szCs w:val="21"/>
        </w:rPr>
        <w:t>交付</w:t>
      </w:r>
      <w:r w:rsidRPr="004E724F">
        <w:rPr>
          <w:rFonts w:hint="eastAsia"/>
          <w:szCs w:val="21"/>
        </w:rPr>
        <w:t>は</w:t>
      </w:r>
      <w:r w:rsidR="003938E3">
        <w:rPr>
          <w:rFonts w:hint="eastAsia"/>
          <w:color w:val="000000" w:themeColor="text1"/>
          <w:szCs w:val="21"/>
        </w:rPr>
        <w:t>12</w:t>
      </w:r>
      <w:r w:rsidR="003938E3">
        <w:rPr>
          <w:rFonts w:hint="eastAsia"/>
          <w:color w:val="000000" w:themeColor="text1"/>
          <w:szCs w:val="21"/>
        </w:rPr>
        <w:t>月中旬</w:t>
      </w:r>
      <w:bookmarkStart w:id="1" w:name="_GoBack"/>
      <w:bookmarkEnd w:id="1"/>
      <w:r w:rsidR="003938E3">
        <w:rPr>
          <w:rFonts w:hint="eastAsia"/>
          <w:color w:val="000000" w:themeColor="text1"/>
          <w:szCs w:val="21"/>
        </w:rPr>
        <w:t>～</w:t>
      </w:r>
      <w:r w:rsidR="003938E3">
        <w:rPr>
          <w:rFonts w:hint="eastAsia"/>
          <w:color w:val="000000" w:themeColor="text1"/>
          <w:szCs w:val="21"/>
        </w:rPr>
        <w:t>12</w:t>
      </w:r>
      <w:r w:rsidR="003938E3">
        <w:rPr>
          <w:rFonts w:hint="eastAsia"/>
          <w:color w:val="000000" w:themeColor="text1"/>
          <w:szCs w:val="21"/>
        </w:rPr>
        <w:t>月下旬頃を想定しております。</w:t>
      </w:r>
    </w:p>
    <w:p w14:paraId="147FCDBF" w14:textId="77777777" w:rsidR="00B469A5" w:rsidRPr="004E724F" w:rsidRDefault="00B469A5" w:rsidP="00282FE5">
      <w:pPr>
        <w:rPr>
          <w:szCs w:val="21"/>
        </w:rPr>
      </w:pPr>
    </w:p>
    <w:p w14:paraId="30AEAA32" w14:textId="77777777" w:rsidR="00282FE5" w:rsidRPr="004E724F" w:rsidRDefault="00282FE5" w:rsidP="00282FE5">
      <w:pPr>
        <w:rPr>
          <w:szCs w:val="21"/>
        </w:rPr>
      </w:pPr>
      <w:r w:rsidRPr="004E724F">
        <w:rPr>
          <w:szCs w:val="21"/>
        </w:rPr>
        <w:t>9.</w:t>
      </w:r>
      <w:r w:rsidR="002D1257" w:rsidRPr="004E724F">
        <w:rPr>
          <w:rFonts w:hint="eastAsia"/>
          <w:szCs w:val="21"/>
        </w:rPr>
        <w:t>助成</w:t>
      </w:r>
      <w:r w:rsidR="007C7557" w:rsidRPr="004E724F">
        <w:rPr>
          <w:rFonts w:hint="eastAsia"/>
          <w:szCs w:val="21"/>
        </w:rPr>
        <w:t>対象施設</w:t>
      </w:r>
      <w:r w:rsidRPr="004E724F">
        <w:rPr>
          <w:rFonts w:hint="eastAsia"/>
          <w:szCs w:val="21"/>
        </w:rPr>
        <w:t>の義務について</w:t>
      </w:r>
    </w:p>
    <w:p w14:paraId="37C42000" w14:textId="0CCF5B3C" w:rsidR="00282FE5" w:rsidRPr="004E724F" w:rsidRDefault="00282FE5" w:rsidP="002925E6">
      <w:pPr>
        <w:ind w:firstLineChars="200" w:firstLine="420"/>
        <w:rPr>
          <w:szCs w:val="21"/>
        </w:rPr>
      </w:pPr>
      <w:r w:rsidRPr="004E724F">
        <w:rPr>
          <w:szCs w:val="21"/>
        </w:rPr>
        <w:t>(1)</w:t>
      </w:r>
      <w:r w:rsidRPr="004E724F">
        <w:rPr>
          <w:rFonts w:hint="eastAsia"/>
          <w:szCs w:val="21"/>
        </w:rPr>
        <w:t>助成金の</w:t>
      </w:r>
      <w:r w:rsidR="00147BA4" w:rsidRPr="004E724F">
        <w:rPr>
          <w:rFonts w:hint="eastAsia"/>
          <w:szCs w:val="21"/>
        </w:rPr>
        <w:t>活用</w:t>
      </w:r>
      <w:r w:rsidRPr="004E724F">
        <w:rPr>
          <w:rFonts w:hint="eastAsia"/>
          <w:szCs w:val="21"/>
        </w:rPr>
        <w:t>に関する収支報告書の提出（申請事業の終了後</w:t>
      </w:r>
      <w:r w:rsidRPr="004E724F">
        <w:rPr>
          <w:szCs w:val="21"/>
        </w:rPr>
        <w:t>2</w:t>
      </w:r>
      <w:r w:rsidRPr="004E724F">
        <w:rPr>
          <w:rFonts w:hint="eastAsia"/>
          <w:szCs w:val="21"/>
        </w:rPr>
        <w:t>か月以内）</w:t>
      </w:r>
    </w:p>
    <w:p w14:paraId="7A0C5FB0" w14:textId="09EBD4BB" w:rsidR="00282FE5" w:rsidRPr="004E724F" w:rsidRDefault="00282FE5" w:rsidP="002925E6">
      <w:pPr>
        <w:ind w:firstLineChars="200" w:firstLine="420"/>
        <w:rPr>
          <w:szCs w:val="21"/>
        </w:rPr>
      </w:pPr>
      <w:r w:rsidRPr="004E724F">
        <w:rPr>
          <w:szCs w:val="21"/>
        </w:rPr>
        <w:t>(2)</w:t>
      </w:r>
      <w:r w:rsidRPr="004E724F">
        <w:rPr>
          <w:rFonts w:hint="eastAsia"/>
          <w:szCs w:val="21"/>
        </w:rPr>
        <w:t>助成金</w:t>
      </w:r>
      <w:r w:rsidR="00147BA4" w:rsidRPr="004E724F">
        <w:rPr>
          <w:rFonts w:hint="eastAsia"/>
          <w:szCs w:val="21"/>
        </w:rPr>
        <w:t>の活用に関する</w:t>
      </w:r>
      <w:r w:rsidRPr="004E724F">
        <w:rPr>
          <w:rFonts w:hint="eastAsia"/>
          <w:szCs w:val="21"/>
        </w:rPr>
        <w:t>実績報告書の提出（申請事業の終了後</w:t>
      </w:r>
      <w:r w:rsidRPr="004E724F">
        <w:rPr>
          <w:szCs w:val="21"/>
        </w:rPr>
        <w:t>2</w:t>
      </w:r>
      <w:r w:rsidRPr="004E724F">
        <w:rPr>
          <w:rFonts w:hint="eastAsia"/>
          <w:szCs w:val="21"/>
        </w:rPr>
        <w:t>か月以内）</w:t>
      </w:r>
    </w:p>
    <w:p w14:paraId="47BFCBE9" w14:textId="77777777" w:rsidR="00282FE5" w:rsidRPr="004E724F" w:rsidRDefault="00282FE5" w:rsidP="002925E6">
      <w:pPr>
        <w:ind w:firstLineChars="200" w:firstLine="420"/>
        <w:rPr>
          <w:szCs w:val="21"/>
        </w:rPr>
      </w:pPr>
      <w:r w:rsidRPr="004E724F">
        <w:rPr>
          <w:szCs w:val="21"/>
        </w:rPr>
        <w:t>(3)</w:t>
      </w:r>
      <w:r w:rsidRPr="004E724F">
        <w:rPr>
          <w:rFonts w:hint="eastAsia"/>
          <w:szCs w:val="21"/>
        </w:rPr>
        <w:t>アンケートへの回答</w:t>
      </w:r>
    </w:p>
    <w:p w14:paraId="23FE95EB" w14:textId="616E1D95" w:rsidR="00282FE5" w:rsidRPr="004E724F" w:rsidRDefault="00282FE5" w:rsidP="002925E6">
      <w:pPr>
        <w:ind w:firstLineChars="200" w:firstLine="420"/>
        <w:rPr>
          <w:szCs w:val="21"/>
        </w:rPr>
      </w:pPr>
      <w:r w:rsidRPr="004E724F">
        <w:rPr>
          <w:szCs w:val="21"/>
        </w:rPr>
        <w:t>(4)</w:t>
      </w:r>
      <w:r w:rsidRPr="004E724F">
        <w:rPr>
          <w:rFonts w:hint="eastAsia"/>
          <w:szCs w:val="21"/>
        </w:rPr>
        <w:t>助成の</w:t>
      </w:r>
      <w:r w:rsidR="00147BA4" w:rsidRPr="004E724F">
        <w:rPr>
          <w:rFonts w:hint="eastAsia"/>
          <w:szCs w:val="21"/>
        </w:rPr>
        <w:t>公表に関する許諾</w:t>
      </w:r>
    </w:p>
    <w:p w14:paraId="78CA1DE7" w14:textId="4B4BD4A4" w:rsidR="00CB662D" w:rsidRPr="004E724F" w:rsidRDefault="00282FE5" w:rsidP="002925E6">
      <w:pPr>
        <w:ind w:leftChars="200" w:left="420" w:rightChars="-286" w:right="-601" w:firstLineChars="100" w:firstLine="210"/>
        <w:rPr>
          <w:szCs w:val="21"/>
        </w:rPr>
      </w:pPr>
      <w:r w:rsidRPr="004E724F">
        <w:rPr>
          <w:rFonts w:hint="eastAsia"/>
          <w:szCs w:val="21"/>
        </w:rPr>
        <w:t>助成</w:t>
      </w:r>
      <w:r w:rsidR="007C7557" w:rsidRPr="004E724F">
        <w:rPr>
          <w:rFonts w:hint="eastAsia"/>
          <w:szCs w:val="21"/>
        </w:rPr>
        <w:t>対象</w:t>
      </w:r>
      <w:r w:rsidRPr="004E724F">
        <w:rPr>
          <w:rFonts w:hint="eastAsia"/>
          <w:szCs w:val="21"/>
        </w:rPr>
        <w:t>や助成金額を含む概要、</w:t>
      </w:r>
      <w:r w:rsidR="00147BA4" w:rsidRPr="004E724F">
        <w:rPr>
          <w:rFonts w:hint="eastAsia"/>
          <w:szCs w:val="21"/>
        </w:rPr>
        <w:t>実績</w:t>
      </w:r>
      <w:r w:rsidRPr="004E724F">
        <w:rPr>
          <w:rFonts w:hint="eastAsia"/>
          <w:szCs w:val="21"/>
        </w:rPr>
        <w:t>報告について、この法人ホームページで公表</w:t>
      </w:r>
      <w:r w:rsidR="00147BA4" w:rsidRPr="004E724F">
        <w:rPr>
          <w:rFonts w:hint="eastAsia"/>
          <w:szCs w:val="21"/>
        </w:rPr>
        <w:t>することの許諾</w:t>
      </w:r>
    </w:p>
    <w:p w14:paraId="7CEA1655" w14:textId="77777777" w:rsidR="002E3358" w:rsidRPr="004E724F" w:rsidRDefault="002E3358" w:rsidP="00CB662D">
      <w:pPr>
        <w:rPr>
          <w:szCs w:val="21"/>
        </w:rPr>
      </w:pPr>
    </w:p>
    <w:p w14:paraId="3B67BEFA" w14:textId="77777777" w:rsidR="00CB662D" w:rsidRPr="004E724F" w:rsidRDefault="00124365" w:rsidP="00CB662D">
      <w:pPr>
        <w:rPr>
          <w:szCs w:val="21"/>
        </w:rPr>
      </w:pPr>
      <w:r w:rsidRPr="004E724F">
        <w:rPr>
          <w:szCs w:val="21"/>
        </w:rPr>
        <w:t>1</w:t>
      </w:r>
      <w:r w:rsidR="00282FE5" w:rsidRPr="004E724F">
        <w:rPr>
          <w:szCs w:val="21"/>
        </w:rPr>
        <w:t>0</w:t>
      </w:r>
      <w:r w:rsidR="00CB662D" w:rsidRPr="004E724F">
        <w:rPr>
          <w:szCs w:val="21"/>
        </w:rPr>
        <w:t>.</w:t>
      </w:r>
      <w:r w:rsidR="00CB662D" w:rsidRPr="004E724F">
        <w:rPr>
          <w:rFonts w:hint="eastAsia"/>
          <w:szCs w:val="21"/>
        </w:rPr>
        <w:t>事務局</w:t>
      </w:r>
    </w:p>
    <w:p w14:paraId="16165FA7" w14:textId="77777777" w:rsidR="00CB662D" w:rsidRPr="004E724F" w:rsidRDefault="00010AD3" w:rsidP="00CB662D">
      <w:pPr>
        <w:rPr>
          <w:szCs w:val="21"/>
        </w:rPr>
      </w:pPr>
      <w:r w:rsidRPr="004E724F">
        <w:rPr>
          <w:rFonts w:hint="eastAsia"/>
          <w:szCs w:val="21"/>
        </w:rPr>
        <w:t xml:space="preserve">　</w:t>
      </w:r>
      <w:r w:rsidR="00D453BD" w:rsidRPr="004E724F">
        <w:rPr>
          <w:rFonts w:hint="eastAsia"/>
          <w:szCs w:val="21"/>
        </w:rPr>
        <w:t>本件に関するお問い合わせ</w:t>
      </w:r>
      <w:r w:rsidR="00CB662D" w:rsidRPr="004E724F">
        <w:rPr>
          <w:rFonts w:hint="eastAsia"/>
          <w:szCs w:val="21"/>
        </w:rPr>
        <w:t>は下記までお願いします。</w:t>
      </w:r>
    </w:p>
    <w:p w14:paraId="7360538B" w14:textId="77777777" w:rsidR="002E3358" w:rsidRPr="004E724F" w:rsidRDefault="002E3358" w:rsidP="00CB662D">
      <w:pPr>
        <w:rPr>
          <w:szCs w:val="21"/>
        </w:rPr>
      </w:pPr>
    </w:p>
    <w:p w14:paraId="5171FF72" w14:textId="77777777" w:rsidR="00CB662D" w:rsidRPr="004E724F" w:rsidRDefault="00CB662D" w:rsidP="00CB662D">
      <w:pPr>
        <w:rPr>
          <w:szCs w:val="21"/>
        </w:rPr>
      </w:pPr>
      <w:r w:rsidRPr="004E724F">
        <w:rPr>
          <w:rFonts w:hint="eastAsia"/>
          <w:szCs w:val="21"/>
        </w:rPr>
        <w:t>【お問合せ先】</w:t>
      </w:r>
    </w:p>
    <w:p w14:paraId="1D618D4F" w14:textId="761F6260" w:rsidR="00CB662D" w:rsidRPr="004E724F" w:rsidRDefault="00010AD3" w:rsidP="00CB662D">
      <w:pPr>
        <w:rPr>
          <w:szCs w:val="21"/>
        </w:rPr>
      </w:pPr>
      <w:r w:rsidRPr="004E724F">
        <w:rPr>
          <w:rFonts w:hint="eastAsia"/>
          <w:szCs w:val="21"/>
        </w:rPr>
        <w:t xml:space="preserve">　</w:t>
      </w:r>
      <w:r w:rsidR="008929CF" w:rsidRPr="004E724F">
        <w:rPr>
          <w:rFonts w:hint="eastAsia"/>
          <w:szCs w:val="21"/>
        </w:rPr>
        <w:t>公益</w:t>
      </w:r>
      <w:r w:rsidR="00CB662D" w:rsidRPr="004E724F">
        <w:rPr>
          <w:rFonts w:hint="eastAsia"/>
          <w:szCs w:val="21"/>
        </w:rPr>
        <w:t>財団法人</w:t>
      </w:r>
      <w:r w:rsidR="004B70ED" w:rsidRPr="004E724F">
        <w:rPr>
          <w:rFonts w:hint="eastAsia"/>
          <w:szCs w:val="21"/>
        </w:rPr>
        <w:t>葉田財団</w:t>
      </w:r>
      <w:r w:rsidR="00CB662D" w:rsidRPr="004E724F">
        <w:rPr>
          <w:rFonts w:hint="eastAsia"/>
          <w:szCs w:val="21"/>
        </w:rPr>
        <w:t xml:space="preserve">　事務局</w:t>
      </w:r>
      <w:r w:rsidR="00A75413" w:rsidRPr="004E724F">
        <w:rPr>
          <w:rFonts w:hint="eastAsia"/>
          <w:szCs w:val="21"/>
        </w:rPr>
        <w:t xml:space="preserve">　担当　</w:t>
      </w:r>
      <w:r w:rsidR="007A1ED7" w:rsidRPr="00063007">
        <w:rPr>
          <w:rFonts w:hint="eastAsia"/>
          <w:color w:val="000000" w:themeColor="text1"/>
          <w:szCs w:val="21"/>
        </w:rPr>
        <w:t>和氣</w:t>
      </w:r>
    </w:p>
    <w:p w14:paraId="4276E1D2" w14:textId="093AA10E" w:rsidR="00DC475C" w:rsidRPr="004E724F" w:rsidRDefault="00DC475C" w:rsidP="00010AD3">
      <w:pPr>
        <w:ind w:firstLineChars="100" w:firstLine="210"/>
        <w:rPr>
          <w:szCs w:val="21"/>
        </w:rPr>
      </w:pPr>
      <w:r w:rsidRPr="004E724F">
        <w:rPr>
          <w:rFonts w:hint="eastAsia"/>
          <w:szCs w:val="21"/>
        </w:rPr>
        <w:t>住所</w:t>
      </w:r>
      <w:r w:rsidR="009C66FB" w:rsidRPr="004E724F">
        <w:rPr>
          <w:rFonts w:hint="eastAsia"/>
          <w:szCs w:val="21"/>
        </w:rPr>
        <w:t xml:space="preserve">　〒</w:t>
      </w:r>
      <w:r w:rsidR="00D378A8" w:rsidRPr="004E724F">
        <w:rPr>
          <w:szCs w:val="21"/>
        </w:rPr>
        <w:t>102-0073</w:t>
      </w:r>
      <w:r w:rsidR="009C66FB" w:rsidRPr="004E724F">
        <w:rPr>
          <w:rFonts w:hint="eastAsia"/>
          <w:szCs w:val="21"/>
        </w:rPr>
        <w:t xml:space="preserve">　東京都千代田区</w:t>
      </w:r>
      <w:r w:rsidR="00D378A8" w:rsidRPr="004E724F">
        <w:rPr>
          <w:rFonts w:hint="eastAsia"/>
          <w:szCs w:val="21"/>
        </w:rPr>
        <w:t>九段北四丁目１番２８号　九段ファーストプレイス３Ｆ</w:t>
      </w:r>
    </w:p>
    <w:p w14:paraId="65C21220" w14:textId="77777777" w:rsidR="00CB662D" w:rsidRPr="004E724F" w:rsidRDefault="004B70ED" w:rsidP="00010AD3">
      <w:pPr>
        <w:ind w:firstLineChars="100" w:firstLine="210"/>
        <w:rPr>
          <w:szCs w:val="21"/>
        </w:rPr>
      </w:pPr>
      <w:r w:rsidRPr="004E724F">
        <w:rPr>
          <w:szCs w:val="21"/>
        </w:rPr>
        <w:t>TEL</w:t>
      </w:r>
      <w:r w:rsidR="009C66FB" w:rsidRPr="004E724F">
        <w:rPr>
          <w:rFonts w:hint="eastAsia"/>
          <w:szCs w:val="21"/>
        </w:rPr>
        <w:t xml:space="preserve">　</w:t>
      </w:r>
      <w:r w:rsidR="009C66FB" w:rsidRPr="004E724F">
        <w:rPr>
          <w:szCs w:val="21"/>
        </w:rPr>
        <w:t>03-3263-6530</w:t>
      </w:r>
    </w:p>
    <w:p w14:paraId="613E317C" w14:textId="77777777" w:rsidR="004B70ED" w:rsidRPr="004E724F" w:rsidRDefault="004B70ED" w:rsidP="00010AD3">
      <w:pPr>
        <w:ind w:firstLineChars="100" w:firstLine="210"/>
        <w:rPr>
          <w:szCs w:val="21"/>
        </w:rPr>
      </w:pPr>
      <w:r w:rsidRPr="004E724F">
        <w:rPr>
          <w:szCs w:val="21"/>
        </w:rPr>
        <w:t>FAX</w:t>
      </w:r>
      <w:r w:rsidR="00652E0B" w:rsidRPr="004E724F">
        <w:rPr>
          <w:rFonts w:hint="eastAsia"/>
          <w:szCs w:val="21"/>
        </w:rPr>
        <w:t xml:space="preserve">　</w:t>
      </w:r>
      <w:r w:rsidR="00652E0B" w:rsidRPr="004E724F">
        <w:rPr>
          <w:szCs w:val="21"/>
        </w:rPr>
        <w:t>03-3263-6530</w:t>
      </w:r>
    </w:p>
    <w:p w14:paraId="29FD566A" w14:textId="77777777" w:rsidR="004B70ED" w:rsidRPr="004E724F" w:rsidRDefault="004B70ED" w:rsidP="00010AD3">
      <w:pPr>
        <w:ind w:firstLineChars="100" w:firstLine="210"/>
        <w:rPr>
          <w:szCs w:val="21"/>
        </w:rPr>
      </w:pPr>
      <w:r w:rsidRPr="004E724F">
        <w:rPr>
          <w:szCs w:val="21"/>
        </w:rPr>
        <w:t>E-Mail</w:t>
      </w:r>
      <w:r w:rsidR="00E66922" w:rsidRPr="004E724F">
        <w:rPr>
          <w:szCs w:val="21"/>
        </w:rPr>
        <w:t xml:space="preserve"> </w:t>
      </w:r>
      <w:r w:rsidR="009C66FB" w:rsidRPr="004E724F">
        <w:rPr>
          <w:szCs w:val="21"/>
        </w:rPr>
        <w:t xml:space="preserve">info@hadafoundation.com  </w:t>
      </w:r>
    </w:p>
    <w:p w14:paraId="76E8D75A" w14:textId="77777777" w:rsidR="00C00467" w:rsidRPr="004E724F" w:rsidRDefault="00C00467" w:rsidP="00010AD3">
      <w:pPr>
        <w:ind w:firstLineChars="100" w:firstLine="210"/>
        <w:rPr>
          <w:szCs w:val="21"/>
        </w:rPr>
      </w:pPr>
      <w:r w:rsidRPr="004E724F">
        <w:rPr>
          <w:szCs w:val="21"/>
        </w:rPr>
        <w:t>URL</w:t>
      </w:r>
      <w:r w:rsidR="00E66922" w:rsidRPr="004E724F">
        <w:rPr>
          <w:szCs w:val="21"/>
        </w:rPr>
        <w:t xml:space="preserve">   http://www.hadafoundation.com</w:t>
      </w:r>
    </w:p>
    <w:sectPr w:rsidR="00C00467" w:rsidRPr="004E724F" w:rsidSect="007B12C6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3BA7" w14:textId="77777777" w:rsidR="00F53D64" w:rsidRDefault="00F53D64" w:rsidP="009336B0">
      <w:r>
        <w:separator/>
      </w:r>
    </w:p>
  </w:endnote>
  <w:endnote w:type="continuationSeparator" w:id="0">
    <w:p w14:paraId="7FD0CD08" w14:textId="77777777" w:rsidR="00F53D64" w:rsidRDefault="00F53D64" w:rsidP="009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3CED" w14:textId="77777777" w:rsidR="00F53D64" w:rsidRDefault="00F53D64" w:rsidP="009336B0">
      <w:r>
        <w:separator/>
      </w:r>
    </w:p>
  </w:footnote>
  <w:footnote w:type="continuationSeparator" w:id="0">
    <w:p w14:paraId="7451FA96" w14:textId="77777777" w:rsidR="00F53D64" w:rsidRDefault="00F53D64" w:rsidP="0093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80B7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8C73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770B59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4215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664E0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8D83A9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F0E13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85E40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8818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EA98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2D"/>
    <w:rsid w:val="00002015"/>
    <w:rsid w:val="0000215D"/>
    <w:rsid w:val="00005AB9"/>
    <w:rsid w:val="00010AD3"/>
    <w:rsid w:val="00010CF4"/>
    <w:rsid w:val="00012163"/>
    <w:rsid w:val="00022EB6"/>
    <w:rsid w:val="000355D1"/>
    <w:rsid w:val="000516B4"/>
    <w:rsid w:val="00063007"/>
    <w:rsid w:val="00077EDD"/>
    <w:rsid w:val="000A2FDC"/>
    <w:rsid w:val="000A562B"/>
    <w:rsid w:val="000B0B8A"/>
    <w:rsid w:val="000B1245"/>
    <w:rsid w:val="000B3699"/>
    <w:rsid w:val="000C3AED"/>
    <w:rsid w:val="000D4EF2"/>
    <w:rsid w:val="000E4077"/>
    <w:rsid w:val="000F0407"/>
    <w:rsid w:val="000F3D85"/>
    <w:rsid w:val="001065AC"/>
    <w:rsid w:val="00110E46"/>
    <w:rsid w:val="00124365"/>
    <w:rsid w:val="00144144"/>
    <w:rsid w:val="00147BA4"/>
    <w:rsid w:val="001648B0"/>
    <w:rsid w:val="00181CD3"/>
    <w:rsid w:val="001874D4"/>
    <w:rsid w:val="001B6FC8"/>
    <w:rsid w:val="001C38B3"/>
    <w:rsid w:val="001C58FF"/>
    <w:rsid w:val="001C737F"/>
    <w:rsid w:val="001D63A2"/>
    <w:rsid w:val="001E1787"/>
    <w:rsid w:val="00200D9B"/>
    <w:rsid w:val="00205E3C"/>
    <w:rsid w:val="00207146"/>
    <w:rsid w:val="002100E6"/>
    <w:rsid w:val="002309F7"/>
    <w:rsid w:val="00250EB5"/>
    <w:rsid w:val="0025330C"/>
    <w:rsid w:val="00270EDC"/>
    <w:rsid w:val="002751F8"/>
    <w:rsid w:val="00275A7E"/>
    <w:rsid w:val="0027602E"/>
    <w:rsid w:val="00277A88"/>
    <w:rsid w:val="00281DCE"/>
    <w:rsid w:val="00282FE5"/>
    <w:rsid w:val="00287AA5"/>
    <w:rsid w:val="002925E6"/>
    <w:rsid w:val="002A363F"/>
    <w:rsid w:val="002A3B5A"/>
    <w:rsid w:val="002C407C"/>
    <w:rsid w:val="002D1257"/>
    <w:rsid w:val="002D309E"/>
    <w:rsid w:val="002E0F79"/>
    <w:rsid w:val="002E3358"/>
    <w:rsid w:val="002F011B"/>
    <w:rsid w:val="002F3457"/>
    <w:rsid w:val="002F4713"/>
    <w:rsid w:val="00306511"/>
    <w:rsid w:val="00306771"/>
    <w:rsid w:val="00330C41"/>
    <w:rsid w:val="00346074"/>
    <w:rsid w:val="003468F8"/>
    <w:rsid w:val="00347E68"/>
    <w:rsid w:val="00353CFB"/>
    <w:rsid w:val="003612CE"/>
    <w:rsid w:val="003721A7"/>
    <w:rsid w:val="003776D6"/>
    <w:rsid w:val="003833F5"/>
    <w:rsid w:val="003870F2"/>
    <w:rsid w:val="003938E3"/>
    <w:rsid w:val="00396806"/>
    <w:rsid w:val="003A298A"/>
    <w:rsid w:val="003A29B6"/>
    <w:rsid w:val="003A6E37"/>
    <w:rsid w:val="003B2658"/>
    <w:rsid w:val="003E02D8"/>
    <w:rsid w:val="003F017D"/>
    <w:rsid w:val="003F2055"/>
    <w:rsid w:val="004012F7"/>
    <w:rsid w:val="00401BEA"/>
    <w:rsid w:val="00413CCC"/>
    <w:rsid w:val="004210E3"/>
    <w:rsid w:val="004244CE"/>
    <w:rsid w:val="00425E8D"/>
    <w:rsid w:val="00427F67"/>
    <w:rsid w:val="004513EE"/>
    <w:rsid w:val="00452FE1"/>
    <w:rsid w:val="0045309D"/>
    <w:rsid w:val="004834CA"/>
    <w:rsid w:val="004A139B"/>
    <w:rsid w:val="004B70ED"/>
    <w:rsid w:val="004D4B79"/>
    <w:rsid w:val="004E2792"/>
    <w:rsid w:val="004E5AF4"/>
    <w:rsid w:val="004E724F"/>
    <w:rsid w:val="004F075A"/>
    <w:rsid w:val="005037F4"/>
    <w:rsid w:val="005111B4"/>
    <w:rsid w:val="00511564"/>
    <w:rsid w:val="00516513"/>
    <w:rsid w:val="00521A6D"/>
    <w:rsid w:val="00544F47"/>
    <w:rsid w:val="00545C1E"/>
    <w:rsid w:val="005611C4"/>
    <w:rsid w:val="00572A46"/>
    <w:rsid w:val="00585BD5"/>
    <w:rsid w:val="00595225"/>
    <w:rsid w:val="00595936"/>
    <w:rsid w:val="005A0D99"/>
    <w:rsid w:val="005B3B99"/>
    <w:rsid w:val="005C0B5D"/>
    <w:rsid w:val="005C2E80"/>
    <w:rsid w:val="005D05B4"/>
    <w:rsid w:val="005D1077"/>
    <w:rsid w:val="005D4FB7"/>
    <w:rsid w:val="005D5C2D"/>
    <w:rsid w:val="005E0C46"/>
    <w:rsid w:val="005E394E"/>
    <w:rsid w:val="005F1835"/>
    <w:rsid w:val="00605F98"/>
    <w:rsid w:val="00626A7A"/>
    <w:rsid w:val="00627D39"/>
    <w:rsid w:val="00634EBF"/>
    <w:rsid w:val="00652D6A"/>
    <w:rsid w:val="00652E0B"/>
    <w:rsid w:val="0065307A"/>
    <w:rsid w:val="00660643"/>
    <w:rsid w:val="00666445"/>
    <w:rsid w:val="006775C8"/>
    <w:rsid w:val="00681294"/>
    <w:rsid w:val="006862A9"/>
    <w:rsid w:val="006905C1"/>
    <w:rsid w:val="006915D2"/>
    <w:rsid w:val="006C2FE4"/>
    <w:rsid w:val="006D4A86"/>
    <w:rsid w:val="006D6E3A"/>
    <w:rsid w:val="006E195A"/>
    <w:rsid w:val="006F0D15"/>
    <w:rsid w:val="006F2BA6"/>
    <w:rsid w:val="006F61DA"/>
    <w:rsid w:val="00700496"/>
    <w:rsid w:val="00710B1B"/>
    <w:rsid w:val="00713E59"/>
    <w:rsid w:val="00714417"/>
    <w:rsid w:val="007211D1"/>
    <w:rsid w:val="00731454"/>
    <w:rsid w:val="00734F9C"/>
    <w:rsid w:val="00735719"/>
    <w:rsid w:val="00750F3D"/>
    <w:rsid w:val="007519FD"/>
    <w:rsid w:val="00757EAD"/>
    <w:rsid w:val="00781C18"/>
    <w:rsid w:val="00784476"/>
    <w:rsid w:val="00795978"/>
    <w:rsid w:val="007A1ED7"/>
    <w:rsid w:val="007B12C6"/>
    <w:rsid w:val="007B2A0C"/>
    <w:rsid w:val="007B43A7"/>
    <w:rsid w:val="007C6620"/>
    <w:rsid w:val="007C7557"/>
    <w:rsid w:val="007C7A78"/>
    <w:rsid w:val="007E141B"/>
    <w:rsid w:val="007F38CF"/>
    <w:rsid w:val="00803D27"/>
    <w:rsid w:val="00804312"/>
    <w:rsid w:val="008147E3"/>
    <w:rsid w:val="0081700B"/>
    <w:rsid w:val="008376E1"/>
    <w:rsid w:val="008544F0"/>
    <w:rsid w:val="008644DC"/>
    <w:rsid w:val="008646C0"/>
    <w:rsid w:val="008703EF"/>
    <w:rsid w:val="0087626D"/>
    <w:rsid w:val="008763D1"/>
    <w:rsid w:val="008832B7"/>
    <w:rsid w:val="008929CF"/>
    <w:rsid w:val="008A28A9"/>
    <w:rsid w:val="008B22C0"/>
    <w:rsid w:val="008B3280"/>
    <w:rsid w:val="008B7135"/>
    <w:rsid w:val="008C1E0B"/>
    <w:rsid w:val="008E67EC"/>
    <w:rsid w:val="008F0951"/>
    <w:rsid w:val="008F16BA"/>
    <w:rsid w:val="00904A1E"/>
    <w:rsid w:val="009336B0"/>
    <w:rsid w:val="00954445"/>
    <w:rsid w:val="00974330"/>
    <w:rsid w:val="009A2E01"/>
    <w:rsid w:val="009A2FF9"/>
    <w:rsid w:val="009B431B"/>
    <w:rsid w:val="009C66FB"/>
    <w:rsid w:val="009D0C9B"/>
    <w:rsid w:val="009E567E"/>
    <w:rsid w:val="00A11BF7"/>
    <w:rsid w:val="00A32FDF"/>
    <w:rsid w:val="00A55698"/>
    <w:rsid w:val="00A753A2"/>
    <w:rsid w:val="00A75413"/>
    <w:rsid w:val="00A761BE"/>
    <w:rsid w:val="00A762C0"/>
    <w:rsid w:val="00A779C5"/>
    <w:rsid w:val="00A86D00"/>
    <w:rsid w:val="00A91A85"/>
    <w:rsid w:val="00AB1E9A"/>
    <w:rsid w:val="00AB6176"/>
    <w:rsid w:val="00AB777A"/>
    <w:rsid w:val="00AC6F6E"/>
    <w:rsid w:val="00AD3E00"/>
    <w:rsid w:val="00AD6836"/>
    <w:rsid w:val="00AE19CB"/>
    <w:rsid w:val="00B469A5"/>
    <w:rsid w:val="00B57806"/>
    <w:rsid w:val="00B57CF3"/>
    <w:rsid w:val="00B63E05"/>
    <w:rsid w:val="00B73426"/>
    <w:rsid w:val="00B77B64"/>
    <w:rsid w:val="00B86032"/>
    <w:rsid w:val="00BE0526"/>
    <w:rsid w:val="00C00467"/>
    <w:rsid w:val="00C11B16"/>
    <w:rsid w:val="00C22656"/>
    <w:rsid w:val="00C23A8E"/>
    <w:rsid w:val="00C2418B"/>
    <w:rsid w:val="00C24309"/>
    <w:rsid w:val="00C37B5D"/>
    <w:rsid w:val="00C50127"/>
    <w:rsid w:val="00C64646"/>
    <w:rsid w:val="00C812D9"/>
    <w:rsid w:val="00C87D74"/>
    <w:rsid w:val="00C92F80"/>
    <w:rsid w:val="00C9445C"/>
    <w:rsid w:val="00CA0936"/>
    <w:rsid w:val="00CB662D"/>
    <w:rsid w:val="00CB6EAB"/>
    <w:rsid w:val="00CD3A42"/>
    <w:rsid w:val="00CD3C4D"/>
    <w:rsid w:val="00CD42FA"/>
    <w:rsid w:val="00CE3043"/>
    <w:rsid w:val="00D21A38"/>
    <w:rsid w:val="00D378A8"/>
    <w:rsid w:val="00D453BD"/>
    <w:rsid w:val="00D55F7B"/>
    <w:rsid w:val="00D57D53"/>
    <w:rsid w:val="00D70A12"/>
    <w:rsid w:val="00D83D2E"/>
    <w:rsid w:val="00D87192"/>
    <w:rsid w:val="00DA7FD1"/>
    <w:rsid w:val="00DC475C"/>
    <w:rsid w:val="00DD0F88"/>
    <w:rsid w:val="00DD1471"/>
    <w:rsid w:val="00DD75D4"/>
    <w:rsid w:val="00E11E04"/>
    <w:rsid w:val="00E176B0"/>
    <w:rsid w:val="00E249AD"/>
    <w:rsid w:val="00E24D02"/>
    <w:rsid w:val="00E36337"/>
    <w:rsid w:val="00E66922"/>
    <w:rsid w:val="00E670ED"/>
    <w:rsid w:val="00E71C86"/>
    <w:rsid w:val="00E72D11"/>
    <w:rsid w:val="00E74F73"/>
    <w:rsid w:val="00EB2FC1"/>
    <w:rsid w:val="00F2108B"/>
    <w:rsid w:val="00F37871"/>
    <w:rsid w:val="00F46BC2"/>
    <w:rsid w:val="00F53D64"/>
    <w:rsid w:val="00F62CB3"/>
    <w:rsid w:val="00F64806"/>
    <w:rsid w:val="00F66BED"/>
    <w:rsid w:val="00F77AD3"/>
    <w:rsid w:val="00F849AD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71173"/>
  <w15:chartTrackingRefBased/>
  <w15:docId w15:val="{B4938141-DDBF-44DC-8199-0987DA0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8E67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E67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E67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E67E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E67E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E67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E67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E67E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E67E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33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9336B0"/>
  </w:style>
  <w:style w:type="paragraph" w:styleId="a7">
    <w:name w:val="footer"/>
    <w:basedOn w:val="a1"/>
    <w:link w:val="a8"/>
    <w:uiPriority w:val="99"/>
    <w:unhideWhenUsed/>
    <w:rsid w:val="00933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9336B0"/>
  </w:style>
  <w:style w:type="paragraph" w:styleId="a9">
    <w:name w:val="Balloon Text"/>
    <w:basedOn w:val="a1"/>
    <w:link w:val="aa"/>
    <w:uiPriority w:val="99"/>
    <w:semiHidden/>
    <w:unhideWhenUsed/>
    <w:rsid w:val="00DC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DC47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2"/>
    <w:uiPriority w:val="99"/>
    <w:unhideWhenUsed/>
    <w:rsid w:val="003A29B6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3A29B6"/>
    <w:rPr>
      <w:color w:val="808080"/>
      <w:shd w:val="clear" w:color="auto" w:fill="E6E6E6"/>
    </w:rPr>
  </w:style>
  <w:style w:type="character" w:styleId="ac">
    <w:name w:val="annotation reference"/>
    <w:basedOn w:val="a2"/>
    <w:uiPriority w:val="99"/>
    <w:semiHidden/>
    <w:unhideWhenUsed/>
    <w:rsid w:val="00DD0F88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DD0F88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DD0F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0F8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0F88"/>
    <w:rPr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8E67EC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8E67EC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8E67E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8E67EC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8E67EC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8E67E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8E67EC"/>
    <w:rPr>
      <w:rFonts w:ascii="Courier New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8E6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8E67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8E67EC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8E67EC"/>
  </w:style>
  <w:style w:type="character" w:customStyle="1" w:styleId="af8">
    <w:name w:val="挨拶文 (文字)"/>
    <w:basedOn w:val="a2"/>
    <w:link w:val="af7"/>
    <w:uiPriority w:val="99"/>
    <w:semiHidden/>
    <w:rsid w:val="008E67EC"/>
  </w:style>
  <w:style w:type="paragraph" w:styleId="af9">
    <w:name w:val="envelope address"/>
    <w:basedOn w:val="a1"/>
    <w:uiPriority w:val="99"/>
    <w:semiHidden/>
    <w:unhideWhenUsed/>
    <w:rsid w:val="008E67E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8E67EC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8E67EC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8E67EC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E67EC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E67EC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8E67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8E67EC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8E67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8E67EC"/>
    <w:rPr>
      <w:i/>
      <w:iCs/>
      <w:color w:val="4472C4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8E67EC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8E67EC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8E67E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67E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67E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67E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67EC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8E67EC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8E67EC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8E67EC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8E67EC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8E67EC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8E67EC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8E67EC"/>
  </w:style>
  <w:style w:type="paragraph" w:styleId="aff2">
    <w:name w:val="footnote text"/>
    <w:basedOn w:val="a1"/>
    <w:link w:val="aff3"/>
    <w:uiPriority w:val="99"/>
    <w:semiHidden/>
    <w:unhideWhenUsed/>
    <w:rsid w:val="008E67EC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8E67EC"/>
  </w:style>
  <w:style w:type="paragraph" w:styleId="aff4">
    <w:name w:val="Closing"/>
    <w:basedOn w:val="a1"/>
    <w:link w:val="aff5"/>
    <w:uiPriority w:val="99"/>
    <w:semiHidden/>
    <w:unhideWhenUsed/>
    <w:rsid w:val="008E67EC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8E67EC"/>
  </w:style>
  <w:style w:type="character" w:customStyle="1" w:styleId="10">
    <w:name w:val="見出し 1 (文字)"/>
    <w:basedOn w:val="a2"/>
    <w:link w:val="1"/>
    <w:uiPriority w:val="9"/>
    <w:rsid w:val="008E67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8E67EC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8E67EC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8E67EC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8E67E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8E67EC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8E67EC"/>
  </w:style>
  <w:style w:type="character" w:customStyle="1" w:styleId="80">
    <w:name w:val="見出し 8 (文字)"/>
    <w:basedOn w:val="a2"/>
    <w:link w:val="8"/>
    <w:uiPriority w:val="9"/>
    <w:semiHidden/>
    <w:rsid w:val="008E67EC"/>
  </w:style>
  <w:style w:type="character" w:customStyle="1" w:styleId="90">
    <w:name w:val="見出し 9 (文字)"/>
    <w:basedOn w:val="a2"/>
    <w:link w:val="9"/>
    <w:uiPriority w:val="9"/>
    <w:semiHidden/>
    <w:rsid w:val="008E67EC"/>
  </w:style>
  <w:style w:type="paragraph" w:styleId="aff6">
    <w:name w:val="Document Map"/>
    <w:basedOn w:val="a1"/>
    <w:link w:val="aff7"/>
    <w:uiPriority w:val="99"/>
    <w:semiHidden/>
    <w:unhideWhenUsed/>
    <w:rsid w:val="008E67EC"/>
    <w:rPr>
      <w:rFonts w:ascii="Meiryo UI" w:eastAsia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8E67EC"/>
    <w:rPr>
      <w:rFonts w:ascii="Meiryo UI" w:eastAsia="Meiryo UI"/>
      <w:sz w:val="18"/>
      <w:szCs w:val="18"/>
    </w:rPr>
  </w:style>
  <w:style w:type="paragraph" w:styleId="aff8">
    <w:name w:val="No Spacing"/>
    <w:uiPriority w:val="1"/>
    <w:qFormat/>
    <w:rsid w:val="008E67EC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8E67EC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8E67EC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8E67EC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8E67EC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8E67E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8E67E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8E67E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8E67E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8E67E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8E67EC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8E67EC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8E67EC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8E67EC"/>
  </w:style>
  <w:style w:type="paragraph" w:styleId="affd">
    <w:name w:val="Plain Text"/>
    <w:basedOn w:val="a1"/>
    <w:link w:val="affe"/>
    <w:uiPriority w:val="99"/>
    <w:semiHidden/>
    <w:unhideWhenUsed/>
    <w:rsid w:val="008E67EC"/>
    <w:rPr>
      <w:rFonts w:asciiTheme="minorEastAsia" w:eastAsiaTheme="minorEastAsia" w:hAnsi="Courier New" w:cs="Courier New"/>
    </w:rPr>
  </w:style>
  <w:style w:type="character" w:customStyle="1" w:styleId="affe">
    <w:name w:val="書式なし (文字)"/>
    <w:basedOn w:val="a2"/>
    <w:link w:val="affd"/>
    <w:uiPriority w:val="99"/>
    <w:semiHidden/>
    <w:rsid w:val="008E67EC"/>
    <w:rPr>
      <w:rFonts w:asciiTheme="minorEastAsia" w:eastAsiaTheme="minorEastAsia" w:hAnsi="Courier New" w:cs="Courier New"/>
    </w:rPr>
  </w:style>
  <w:style w:type="paragraph" w:styleId="afff">
    <w:name w:val="caption"/>
    <w:basedOn w:val="a1"/>
    <w:next w:val="a1"/>
    <w:uiPriority w:val="35"/>
    <w:semiHidden/>
    <w:unhideWhenUsed/>
    <w:qFormat/>
    <w:rsid w:val="008E67EC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8E67EC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8E67E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67E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67E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67E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67EC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8E67EC"/>
  </w:style>
  <w:style w:type="character" w:customStyle="1" w:styleId="afff2">
    <w:name w:val="電子メール署名 (文字)"/>
    <w:basedOn w:val="a2"/>
    <w:link w:val="afff1"/>
    <w:uiPriority w:val="99"/>
    <w:semiHidden/>
    <w:rsid w:val="008E67EC"/>
  </w:style>
  <w:style w:type="paragraph" w:styleId="afff3">
    <w:name w:val="Date"/>
    <w:basedOn w:val="a1"/>
    <w:next w:val="a1"/>
    <w:link w:val="afff4"/>
    <w:uiPriority w:val="99"/>
    <w:semiHidden/>
    <w:unhideWhenUsed/>
    <w:rsid w:val="008E67EC"/>
  </w:style>
  <w:style w:type="character" w:customStyle="1" w:styleId="afff4">
    <w:name w:val="日付 (文字)"/>
    <w:basedOn w:val="a2"/>
    <w:link w:val="afff3"/>
    <w:uiPriority w:val="99"/>
    <w:semiHidden/>
    <w:rsid w:val="008E67EC"/>
  </w:style>
  <w:style w:type="paragraph" w:styleId="Web">
    <w:name w:val="Normal (Web)"/>
    <w:basedOn w:val="a1"/>
    <w:uiPriority w:val="99"/>
    <w:semiHidden/>
    <w:unhideWhenUsed/>
    <w:rsid w:val="008E67EC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8E67EC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8E67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8E67EC"/>
    <w:rPr>
      <w:rFonts w:asciiTheme="majorHAnsi" w:eastAsiaTheme="majorEastAsia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8E67EC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8E67EC"/>
    <w:rPr>
      <w:rFonts w:asciiTheme="minorHAnsi" w:eastAsiaTheme="minorEastAsia" w:hAnsiTheme="minorHAns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8E67EC"/>
  </w:style>
  <w:style w:type="paragraph" w:styleId="afffb">
    <w:name w:val="endnote text"/>
    <w:basedOn w:val="a1"/>
    <w:link w:val="afffc"/>
    <w:uiPriority w:val="99"/>
    <w:semiHidden/>
    <w:unhideWhenUsed/>
    <w:rsid w:val="008E67EC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8E67EC"/>
  </w:style>
  <w:style w:type="paragraph" w:styleId="afffd">
    <w:name w:val="Body Text"/>
    <w:basedOn w:val="a1"/>
    <w:link w:val="afffe"/>
    <w:uiPriority w:val="99"/>
    <w:semiHidden/>
    <w:unhideWhenUsed/>
    <w:rsid w:val="008E67EC"/>
  </w:style>
  <w:style w:type="character" w:customStyle="1" w:styleId="afffe">
    <w:name w:val="本文 (文字)"/>
    <w:basedOn w:val="a2"/>
    <w:link w:val="afffd"/>
    <w:uiPriority w:val="99"/>
    <w:semiHidden/>
    <w:rsid w:val="008E67EC"/>
  </w:style>
  <w:style w:type="paragraph" w:styleId="28">
    <w:name w:val="Body Text 2"/>
    <w:basedOn w:val="a1"/>
    <w:link w:val="29"/>
    <w:uiPriority w:val="99"/>
    <w:semiHidden/>
    <w:unhideWhenUsed/>
    <w:rsid w:val="008E67EC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8E67EC"/>
  </w:style>
  <w:style w:type="paragraph" w:styleId="36">
    <w:name w:val="Body Text 3"/>
    <w:basedOn w:val="a1"/>
    <w:link w:val="37"/>
    <w:uiPriority w:val="99"/>
    <w:semiHidden/>
    <w:unhideWhenUsed/>
    <w:rsid w:val="008E67EC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8E67EC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8E67EC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8E67EC"/>
  </w:style>
  <w:style w:type="paragraph" w:styleId="2a">
    <w:name w:val="Body Text Indent 2"/>
    <w:basedOn w:val="a1"/>
    <w:link w:val="2b"/>
    <w:uiPriority w:val="99"/>
    <w:semiHidden/>
    <w:unhideWhenUsed/>
    <w:rsid w:val="008E67E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8E67EC"/>
  </w:style>
  <w:style w:type="paragraph" w:styleId="38">
    <w:name w:val="Body Text Indent 3"/>
    <w:basedOn w:val="a1"/>
    <w:link w:val="39"/>
    <w:uiPriority w:val="99"/>
    <w:semiHidden/>
    <w:unhideWhenUsed/>
    <w:rsid w:val="008E67EC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8E67EC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8E67EC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8E67EC"/>
  </w:style>
  <w:style w:type="paragraph" w:styleId="2c">
    <w:name w:val="Body Text First Indent 2"/>
    <w:basedOn w:val="affff"/>
    <w:link w:val="2d"/>
    <w:uiPriority w:val="99"/>
    <w:semiHidden/>
    <w:unhideWhenUsed/>
    <w:rsid w:val="008E67EC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8E67EC"/>
  </w:style>
  <w:style w:type="paragraph" w:styleId="12">
    <w:name w:val="toc 1"/>
    <w:basedOn w:val="a1"/>
    <w:next w:val="a1"/>
    <w:autoRedefine/>
    <w:uiPriority w:val="39"/>
    <w:semiHidden/>
    <w:unhideWhenUsed/>
    <w:rsid w:val="008E67EC"/>
  </w:style>
  <w:style w:type="paragraph" w:styleId="2e">
    <w:name w:val="toc 2"/>
    <w:basedOn w:val="a1"/>
    <w:next w:val="a1"/>
    <w:autoRedefine/>
    <w:uiPriority w:val="39"/>
    <w:semiHidden/>
    <w:unhideWhenUsed/>
    <w:rsid w:val="008E67EC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8E67EC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8E67EC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8E67EC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8E67EC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8E67EC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8E67EC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8E67EC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8E6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da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mailto:info@hadafoundation.com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山西宏樹</dc:creator>
  <cp:keywords/>
  <dc:description/>
  <cp:lastModifiedBy>Ryoji Nakanishi</cp:lastModifiedBy>
  <cp:revision>2</cp:revision>
  <cp:lastPrinted>2021-08-19T06:33:00Z</cp:lastPrinted>
  <dcterms:created xsi:type="dcterms:W3CDTF">2021-08-19T06:55:00Z</dcterms:created>
  <dcterms:modified xsi:type="dcterms:W3CDTF">2021-08-19T06:55:00Z</dcterms:modified>
</cp:coreProperties>
</file>